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5C" w:rsidRDefault="00814A5C" w:rsidP="00814A5C">
      <w:pPr>
        <w:widowControl/>
        <w:adjustRightInd w:val="0"/>
        <w:snapToGrid w:val="0"/>
        <w:spacing w:line="24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8D7E5E">
        <w:rPr>
          <w:rFonts w:ascii="仿宋" w:eastAsia="仿宋" w:hAnsi="仿宋" w:cs="宋体" w:hint="eastAsia"/>
          <w:bCs/>
          <w:color w:val="000000" w:themeColor="text1"/>
          <w:kern w:val="0"/>
          <w:sz w:val="24"/>
        </w:rPr>
        <w:t>附件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</w:rPr>
        <w:t>1：</w:t>
      </w:r>
    </w:p>
    <w:p w:rsidR="00814A5C" w:rsidRPr="00814A5C" w:rsidRDefault="00814A5C" w:rsidP="00814A5C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 w:rsidRPr="00814A5C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南京财经大学红山学院试卷评价表</w:t>
      </w:r>
    </w:p>
    <w:tbl>
      <w:tblPr>
        <w:tblW w:w="94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95"/>
        <w:gridCol w:w="715"/>
        <w:gridCol w:w="26"/>
        <w:gridCol w:w="1925"/>
        <w:gridCol w:w="458"/>
        <w:gridCol w:w="850"/>
        <w:gridCol w:w="1666"/>
        <w:gridCol w:w="2610"/>
      </w:tblGrid>
      <w:tr w:rsidR="00814A5C" w:rsidRPr="006E055C" w:rsidTr="006E194A">
        <w:trPr>
          <w:trHeight w:val="458"/>
          <w:jc w:val="center"/>
        </w:trPr>
        <w:tc>
          <w:tcPr>
            <w:tcW w:w="1910" w:type="dxa"/>
            <w:gridSpan w:val="2"/>
            <w:tcBorders>
              <w:right w:val="single" w:sz="8" w:space="0" w:color="auto"/>
            </w:tcBorders>
            <w:vAlign w:val="center"/>
          </w:tcPr>
          <w:bookmarkEnd w:id="0"/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抽 查 单 位</w:t>
            </w:r>
          </w:p>
        </w:tc>
        <w:tc>
          <w:tcPr>
            <w:tcW w:w="3259" w:type="dxa"/>
            <w:gridSpan w:val="4"/>
            <w:tcBorders>
              <w:left w:val="single" w:sz="8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</w:p>
        </w:tc>
        <w:tc>
          <w:tcPr>
            <w:tcW w:w="1666" w:type="dxa"/>
            <w:tcBorders>
              <w:bottom w:val="single" w:sz="2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考试学期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435"/>
          <w:jc w:val="center"/>
        </w:trPr>
        <w:tc>
          <w:tcPr>
            <w:tcW w:w="1910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b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抽查课程名称</w:t>
            </w:r>
          </w:p>
        </w:tc>
        <w:tc>
          <w:tcPr>
            <w:tcW w:w="7535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296"/>
          <w:jc w:val="center"/>
        </w:trPr>
        <w:tc>
          <w:tcPr>
            <w:tcW w:w="191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b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考 试 班 级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A5C" w:rsidRPr="006E055C" w:rsidRDefault="00814A5C" w:rsidP="006E194A">
            <w:pPr>
              <w:ind w:firstLineChars="784" w:firstLine="1417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b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试卷总份数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14A5C" w:rsidRPr="006E055C" w:rsidRDefault="00814A5C" w:rsidP="006E194A">
            <w:pPr>
              <w:ind w:firstLineChars="1184" w:firstLine="2140"/>
              <w:rPr>
                <w:rFonts w:ascii="宋体" w:hAnsi="宋体"/>
                <w:b/>
                <w:sz w:val="18"/>
                <w:szCs w:val="18"/>
              </w:rPr>
            </w:pPr>
            <w:r w:rsidRPr="006E055C">
              <w:rPr>
                <w:rFonts w:ascii="宋体" w:hAnsi="宋体" w:hint="eastAsia"/>
                <w:b/>
                <w:sz w:val="18"/>
                <w:szCs w:val="18"/>
              </w:rPr>
              <w:t>份</w:t>
            </w:r>
          </w:p>
        </w:tc>
      </w:tr>
      <w:tr w:rsidR="00814A5C" w:rsidRPr="006E055C" w:rsidTr="006E194A">
        <w:trPr>
          <w:trHeight w:val="360"/>
          <w:jc w:val="center"/>
        </w:trPr>
        <w:tc>
          <w:tcPr>
            <w:tcW w:w="19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5C" w:rsidRPr="006E055C" w:rsidRDefault="00814A5C" w:rsidP="006E194A">
            <w:pPr>
              <w:ind w:firstLineChars="784" w:firstLine="1417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抽查数量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</w:tcBorders>
          </w:tcPr>
          <w:p w:rsidR="00814A5C" w:rsidRPr="006E055C" w:rsidRDefault="00814A5C" w:rsidP="006E194A">
            <w:pPr>
              <w:ind w:firstLineChars="1184" w:firstLine="2140"/>
              <w:rPr>
                <w:rFonts w:ascii="宋体" w:hAnsi="宋体"/>
                <w:b/>
                <w:sz w:val="18"/>
                <w:szCs w:val="18"/>
              </w:rPr>
            </w:pPr>
            <w:r w:rsidRPr="006E055C">
              <w:rPr>
                <w:rFonts w:ascii="宋体" w:hAnsi="宋体" w:hint="eastAsia"/>
                <w:b/>
                <w:sz w:val="18"/>
                <w:szCs w:val="18"/>
              </w:rPr>
              <w:t>份</w:t>
            </w:r>
          </w:p>
        </w:tc>
      </w:tr>
      <w:tr w:rsidR="00814A5C" w:rsidRPr="006E055C" w:rsidTr="006E194A">
        <w:trPr>
          <w:trHeight w:val="360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黑体" w:eastAsia="黑体" w:hAnsi="宋体" w:hint="eastAsia"/>
                <w:b/>
                <w:sz w:val="18"/>
                <w:szCs w:val="18"/>
              </w:rPr>
              <w:t>评价内容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E055C">
              <w:rPr>
                <w:rFonts w:ascii="黑体" w:eastAsia="黑体" w:hAnsi="宋体" w:hint="eastAsia"/>
                <w:b/>
                <w:sz w:val="18"/>
                <w:szCs w:val="18"/>
              </w:rPr>
              <w:t>检查要点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4A5C" w:rsidRPr="006E055C" w:rsidRDefault="00814A5C" w:rsidP="006E194A">
            <w:pPr>
              <w:rPr>
                <w:rFonts w:ascii="黑体" w:eastAsia="黑体" w:hAnsi="宋体"/>
                <w:b/>
                <w:sz w:val="18"/>
                <w:szCs w:val="18"/>
              </w:rPr>
            </w:pPr>
            <w:r w:rsidRPr="006E055C">
              <w:rPr>
                <w:rFonts w:ascii="黑体" w:eastAsia="黑体" w:hAnsi="宋体" w:hint="eastAsia"/>
                <w:b/>
                <w:sz w:val="18"/>
                <w:szCs w:val="18"/>
              </w:rPr>
              <w:t>项目分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14A5C" w:rsidRPr="006E055C" w:rsidRDefault="00814A5C" w:rsidP="006E194A">
            <w:pPr>
              <w:ind w:firstLineChars="784" w:firstLine="1417"/>
              <w:rPr>
                <w:rFonts w:ascii="黑体" w:eastAsia="黑体" w:hAnsi="宋体"/>
                <w:b/>
                <w:sz w:val="18"/>
                <w:szCs w:val="18"/>
              </w:rPr>
            </w:pPr>
            <w:r w:rsidRPr="006E055C">
              <w:rPr>
                <w:rFonts w:ascii="黑体" w:eastAsia="黑体" w:hAnsi="宋体" w:hint="eastAsia"/>
                <w:b/>
                <w:sz w:val="18"/>
                <w:szCs w:val="18"/>
              </w:rPr>
              <w:t>评价与问题列举</w:t>
            </w:r>
          </w:p>
        </w:tc>
      </w:tr>
      <w:tr w:rsidR="00814A5C" w:rsidRPr="006E055C" w:rsidTr="006E194A">
        <w:trPr>
          <w:trHeight w:val="645"/>
          <w:jc w:val="center"/>
        </w:trPr>
        <w:tc>
          <w:tcPr>
            <w:tcW w:w="1195" w:type="dxa"/>
            <w:vMerge w:val="restart"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试卷命题质量与命题规范</w:t>
            </w:r>
          </w:p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30%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题型恰当（含题型规范、主客观题比重5:5）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 w:val="restart"/>
            <w:tcBorders>
              <w:left w:val="single" w:sz="4" w:space="0" w:color="auto"/>
            </w:tcBorders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414"/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覆盖面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401"/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题量与难易度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373"/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区分度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401"/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差错率（题目内容方面）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510"/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文字表达规范（形式方面）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527"/>
          <w:jc w:val="center"/>
        </w:trPr>
        <w:tc>
          <w:tcPr>
            <w:tcW w:w="1195" w:type="dxa"/>
            <w:vMerge w:val="restart"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试卷批阅质量</w:t>
            </w:r>
          </w:p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30%</w:t>
            </w:r>
          </w:p>
        </w:tc>
        <w:tc>
          <w:tcPr>
            <w:tcW w:w="31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参考答案（5分）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457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错判漏判（10分）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499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给分恰当（5分）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518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核分正确（5分）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604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阅卷规范（5分）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429"/>
          <w:jc w:val="center"/>
        </w:trPr>
        <w:tc>
          <w:tcPr>
            <w:tcW w:w="1195" w:type="dxa"/>
            <w:vMerge w:val="restart"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成绩分布</w:t>
            </w:r>
          </w:p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30%</w:t>
            </w:r>
          </w:p>
          <w:p w:rsidR="00814A5C" w:rsidRPr="006E055C" w:rsidRDefault="00814A5C" w:rsidP="006E194A">
            <w:pPr>
              <w:jc w:val="center"/>
              <w:rPr>
                <w:rFonts w:ascii="仿宋_GB2312" w:eastAsia="仿宋_GB2312"/>
                <w:spacing w:val="-22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（1）</w:t>
            </w: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卷面</w:t>
            </w: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成绩</w:t>
            </w: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25%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基本正态。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 w:val="restart"/>
            <w:tcBorders>
              <w:left w:val="single" w:sz="4" w:space="0" w:color="auto"/>
            </w:tcBorders>
          </w:tcPr>
          <w:p w:rsidR="00814A5C" w:rsidRPr="006E055C" w:rsidRDefault="00814A5C" w:rsidP="006E194A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请注明扣分详细情况</w:t>
            </w:r>
          </w:p>
        </w:tc>
      </w:tr>
      <w:tr w:rsidR="00814A5C" w:rsidRPr="006E055C" w:rsidTr="006E194A">
        <w:trPr>
          <w:trHeight w:val="311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不及格率大于30%，扣1-5分。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638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ind w:leftChars="100" w:left="2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3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90分以上大于30%，酌情扣2-5分。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1115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（2）</w:t>
            </w: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平时</w:t>
            </w: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成绩</w:t>
            </w: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5%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 xml:space="preserve">项目较全 </w:t>
            </w:r>
          </w:p>
          <w:p w:rsidR="00814A5C" w:rsidRPr="006E055C" w:rsidRDefault="00814A5C" w:rsidP="00814A5C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 xml:space="preserve">记录规范 </w:t>
            </w:r>
          </w:p>
          <w:p w:rsidR="00814A5C" w:rsidRPr="006E055C" w:rsidRDefault="00814A5C" w:rsidP="00814A5C">
            <w:pPr>
              <w:numPr>
                <w:ilvl w:val="0"/>
                <w:numId w:val="4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给分恰当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948"/>
          <w:jc w:val="center"/>
        </w:trPr>
        <w:tc>
          <w:tcPr>
            <w:tcW w:w="1195" w:type="dxa"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试卷分析</w:t>
            </w:r>
          </w:p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10%</w:t>
            </w:r>
          </w:p>
        </w:tc>
        <w:tc>
          <w:tcPr>
            <w:tcW w:w="3124" w:type="dxa"/>
            <w:gridSpan w:val="4"/>
            <w:tcBorders>
              <w:right w:val="single" w:sz="4" w:space="0" w:color="auto"/>
            </w:tcBorders>
            <w:vAlign w:val="center"/>
          </w:tcPr>
          <w:p w:rsidR="00814A5C" w:rsidRPr="006E055C" w:rsidRDefault="00814A5C" w:rsidP="00814A5C">
            <w:pPr>
              <w:numPr>
                <w:ilvl w:val="0"/>
                <w:numId w:val="5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认真程度</w:t>
            </w:r>
          </w:p>
          <w:p w:rsidR="00814A5C" w:rsidRPr="006E055C" w:rsidRDefault="00814A5C" w:rsidP="00814A5C">
            <w:pPr>
              <w:numPr>
                <w:ilvl w:val="0"/>
                <w:numId w:val="5"/>
              </w:num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原因分析</w:t>
            </w: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③ 建议情况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  <w:vAlign w:val="center"/>
          </w:tcPr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14A5C" w:rsidRPr="006E055C" w:rsidRDefault="00814A5C" w:rsidP="006E19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722"/>
          <w:jc w:val="center"/>
        </w:trPr>
        <w:tc>
          <w:tcPr>
            <w:tcW w:w="1195" w:type="dxa"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其它意见</w:t>
            </w:r>
          </w:p>
        </w:tc>
        <w:tc>
          <w:tcPr>
            <w:tcW w:w="8250" w:type="dxa"/>
            <w:gridSpan w:val="7"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634"/>
          <w:jc w:val="center"/>
        </w:trPr>
        <w:tc>
          <w:tcPr>
            <w:tcW w:w="1195" w:type="dxa"/>
            <w:vMerge w:val="restart"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sz w:val="18"/>
                <w:szCs w:val="18"/>
              </w:rPr>
              <w:t>总体评估意见</w:t>
            </w:r>
          </w:p>
        </w:tc>
        <w:tc>
          <w:tcPr>
            <w:tcW w:w="8250" w:type="dxa"/>
            <w:gridSpan w:val="7"/>
            <w:tcBorders>
              <w:bottom w:val="single" w:sz="4" w:space="0" w:color="auto"/>
            </w:tcBorders>
            <w:vAlign w:val="center"/>
          </w:tcPr>
          <w:p w:rsidR="00814A5C" w:rsidRPr="006E055C" w:rsidRDefault="00814A5C" w:rsidP="006E194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814A5C" w:rsidRPr="006E055C" w:rsidTr="006E194A">
        <w:trPr>
          <w:trHeight w:val="1111"/>
          <w:jc w:val="center"/>
        </w:trPr>
        <w:tc>
          <w:tcPr>
            <w:tcW w:w="1195" w:type="dxa"/>
            <w:vMerge/>
            <w:vAlign w:val="center"/>
          </w:tcPr>
          <w:p w:rsidR="00814A5C" w:rsidRPr="006E055C" w:rsidRDefault="00814A5C" w:rsidP="006E19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14A5C" w:rsidRPr="006E055C" w:rsidRDefault="00814A5C" w:rsidP="006E194A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kern w:val="0"/>
                <w:sz w:val="18"/>
                <w:szCs w:val="18"/>
              </w:rPr>
              <w:t>总评分：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14A5C" w:rsidRPr="006E055C" w:rsidRDefault="00814A5C" w:rsidP="006E194A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kern w:val="0"/>
                <w:sz w:val="18"/>
                <w:szCs w:val="18"/>
              </w:rPr>
              <w:t>督导签名：</w:t>
            </w:r>
          </w:p>
          <w:p w:rsidR="00814A5C" w:rsidRPr="006E055C" w:rsidRDefault="00814A5C" w:rsidP="006E194A">
            <w:pPr>
              <w:ind w:firstLineChars="1700" w:firstLine="306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14A5C" w:rsidRPr="006E055C" w:rsidRDefault="00814A5C" w:rsidP="006E194A">
            <w:pPr>
              <w:ind w:firstLineChars="1700" w:firstLine="3060"/>
              <w:rPr>
                <w:rFonts w:ascii="宋体" w:hAnsi="宋体"/>
                <w:kern w:val="0"/>
                <w:sz w:val="18"/>
                <w:szCs w:val="18"/>
              </w:rPr>
            </w:pPr>
            <w:r w:rsidRPr="006E055C">
              <w:rPr>
                <w:rFonts w:ascii="宋体" w:hAnsi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814A5C" w:rsidRPr="006E055C" w:rsidRDefault="00814A5C" w:rsidP="00814A5C">
      <w:pPr>
        <w:rPr>
          <w:b/>
          <w:sz w:val="18"/>
          <w:szCs w:val="18"/>
        </w:rPr>
      </w:pPr>
      <w:r w:rsidRPr="006E055C">
        <w:rPr>
          <w:rFonts w:ascii="宋体" w:hAnsi="宋体" w:hint="eastAsia"/>
          <w:sz w:val="18"/>
          <w:szCs w:val="18"/>
        </w:rPr>
        <w:t>注：每门课程或相关班级只需填写一份，</w:t>
      </w:r>
      <w:r w:rsidRPr="006E055C">
        <w:rPr>
          <w:rFonts w:ascii="黑体" w:eastAsia="黑体" w:hAnsi="宋体" w:hint="eastAsia"/>
          <w:sz w:val="18"/>
          <w:szCs w:val="18"/>
          <w:u w:val="single"/>
        </w:rPr>
        <w:t>请将问题列举，并详细填写。</w:t>
      </w:r>
    </w:p>
    <w:p w:rsidR="00D85E19" w:rsidRPr="00814A5C" w:rsidRDefault="00D85E19"/>
    <w:sectPr w:rsidR="00D85E19" w:rsidRPr="0081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52"/>
    <w:multiLevelType w:val="hybridMultilevel"/>
    <w:tmpl w:val="C3763400"/>
    <w:lvl w:ilvl="0" w:tplc="5B821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550C20"/>
    <w:multiLevelType w:val="hybridMultilevel"/>
    <w:tmpl w:val="37841DAE"/>
    <w:lvl w:ilvl="0" w:tplc="AFC835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6358FE"/>
    <w:multiLevelType w:val="hybridMultilevel"/>
    <w:tmpl w:val="55ECA36E"/>
    <w:lvl w:ilvl="0" w:tplc="4552DF4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13B6182"/>
    <w:multiLevelType w:val="hybridMultilevel"/>
    <w:tmpl w:val="92A2CBB2"/>
    <w:lvl w:ilvl="0" w:tplc="CB2E5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B4F"/>
    <w:multiLevelType w:val="hybridMultilevel"/>
    <w:tmpl w:val="A732931C"/>
    <w:lvl w:ilvl="0" w:tplc="9B5A4F0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5C"/>
    <w:rsid w:val="00814A5C"/>
    <w:rsid w:val="00D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0E89"/>
  <w15:chartTrackingRefBased/>
  <w15:docId w15:val="{DFB38059-4F6F-4480-B02E-E6ABA262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1</cp:revision>
  <dcterms:created xsi:type="dcterms:W3CDTF">2018-10-25T08:22:00Z</dcterms:created>
  <dcterms:modified xsi:type="dcterms:W3CDTF">2018-10-25T08:23:00Z</dcterms:modified>
</cp:coreProperties>
</file>