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2"/>
          <w:szCs w:val="30"/>
        </w:rPr>
      </w:pPr>
      <w:r>
        <w:rPr>
          <w:rFonts w:hint="eastAsia" w:ascii="仿宋_GB2312" w:hAnsi="宋体" w:eastAsia="仿宋_GB2312"/>
          <w:bCs/>
          <w:sz w:val="32"/>
          <w:szCs w:val="30"/>
        </w:rPr>
        <w:t>附件</w:t>
      </w:r>
      <w:r>
        <w:rPr>
          <w:rFonts w:hint="eastAsia" w:ascii="仿宋_GB2312" w:hAnsi="宋体" w:eastAsia="仿宋_GB2312"/>
          <w:bCs/>
          <w:sz w:val="32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0"/>
        </w:rPr>
        <w:t>：</w:t>
      </w: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江苏省高等学校教育信息化研究会</w:t>
      </w:r>
    </w:p>
    <w:p>
      <w:pPr>
        <w:spacing w:before="312"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  <w:r>
        <w:rPr>
          <w:rFonts w:hint="eastAsia" w:ascii="黑体" w:eastAsia="黑体"/>
          <w:spacing w:val="40"/>
          <w:sz w:val="44"/>
          <w:szCs w:val="44"/>
        </w:rPr>
        <w:t>课题申报书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40" w:lineRule="exact"/>
        <w:ind w:firstLine="840" w:firstLineChars="300"/>
      </w:pP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</w:t>
      </w:r>
      <w:r>
        <w:rPr>
          <w:rFonts w:ascii="黑体" w:eastAsia="黑体"/>
          <w:sz w:val="28"/>
          <w:u w:val="single"/>
        </w:rPr>
        <w:t xml:space="preserve">   </w:t>
      </w:r>
      <w:r>
        <w:rPr>
          <w:rFonts w:hint="eastAsia" w:ascii="黑体" w:eastAsia="黑体"/>
          <w:sz w:val="28"/>
          <w:u w:val="single"/>
        </w:rPr>
        <w:t xml:space="preserve">               </w:t>
      </w:r>
    </w:p>
    <w:p>
      <w:pPr>
        <w:spacing w:line="640" w:lineRule="exact"/>
        <w:ind w:firstLine="840" w:firstLineChars="300"/>
      </w:pPr>
      <w:r>
        <w:rPr>
          <w:rFonts w:hint="eastAsia" w:ascii="黑体" w:eastAsia="黑体"/>
          <w:sz w:val="28"/>
          <w:szCs w:val="28"/>
        </w:rPr>
        <w:t>课题主持人：</w:t>
      </w:r>
      <w:r>
        <w:rPr>
          <w:rFonts w:hint="eastAsia" w:ascii="黑体" w:eastAsia="黑体"/>
          <w:sz w:val="28"/>
          <w:u w:val="single"/>
        </w:rPr>
        <w:t xml:space="preserve">                       </w:t>
      </w:r>
      <w:r>
        <w:rPr>
          <w:rFonts w:ascii="黑体" w:eastAsia="黑体"/>
          <w:sz w:val="28"/>
          <w:u w:val="single"/>
        </w:rPr>
        <w:t xml:space="preserve">   </w:t>
      </w:r>
      <w:r>
        <w:rPr>
          <w:rFonts w:hint="eastAsia" w:ascii="黑体" w:eastAsia="黑体"/>
          <w:sz w:val="28"/>
          <w:u w:val="single"/>
        </w:rPr>
        <w:t xml:space="preserve">             </w:t>
      </w:r>
    </w:p>
    <w:p>
      <w:pPr>
        <w:spacing w:line="640" w:lineRule="exact"/>
        <w:ind w:firstLine="840" w:firstLineChars="3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szCs w:val="28"/>
        </w:rPr>
        <w:t>主持人</w:t>
      </w:r>
      <w:r>
        <w:rPr>
          <w:rFonts w:hint="eastAsia" w:ascii="黑体" w:eastAsia="黑体"/>
          <w:sz w:val="28"/>
        </w:rPr>
        <w:t>单位：</w:t>
      </w:r>
      <w:r>
        <w:rPr>
          <w:rFonts w:hint="eastAsia" w:ascii="黑体" w:eastAsia="黑体"/>
          <w:sz w:val="28"/>
          <w:u w:val="single"/>
        </w:rPr>
        <w:t xml:space="preserve">         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hint="eastAsia" w:ascii="黑体" w:eastAsia="黑体"/>
          <w:sz w:val="28"/>
          <w:u w:val="single"/>
        </w:rPr>
        <w:t xml:space="preserve">        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hint="eastAsia" w:ascii="黑体" w:eastAsia="黑体"/>
          <w:sz w:val="28"/>
          <w:u w:val="single"/>
        </w:rPr>
        <w:t xml:space="preserve">              </w:t>
      </w:r>
    </w:p>
    <w:p>
      <w:pPr>
        <w:spacing w:line="640" w:lineRule="exact"/>
        <w:ind w:firstLine="840" w:firstLineChars="3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hint="eastAsia" w:ascii="黑体" w:eastAsia="黑体"/>
          <w:sz w:val="28"/>
          <w:u w:val="single"/>
        </w:rPr>
        <w:t xml:space="preserve">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江苏省高等学校教育信息化研究会制</w:t>
      </w: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90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19"/>
        <w:gridCol w:w="1499"/>
        <w:gridCol w:w="1480"/>
        <w:gridCol w:w="1444"/>
        <w:gridCol w:w="1260"/>
        <w:gridCol w:w="17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主持人姓名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行政职务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从事学科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</w:t>
            </w:r>
            <w:r>
              <w:rPr>
                <w:rFonts w:hint="eastAsia" w:ascii="仿宋" w:hAnsi="仿宋" w:eastAsia="仿宋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>mail</w:t>
            </w:r>
          </w:p>
        </w:tc>
        <w:tc>
          <w:tcPr>
            <w:tcW w:w="179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项目组主要成员（不含主持人）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技术职务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作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从事学科</w:t>
            </w: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  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注：项目主持人不超过2人。在表格中可以并排填写。</w:t>
      </w: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5"/>
        <w:tblW w:w="9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4" w:type="dxa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一、课题论证（含选题依据、研究目标、研究内容、研究创新、研究思路方法、研究计划安排、预期成果、意义与推广、参考文献等）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47" w:hRule="atLeast"/>
          <w:jc w:val="center"/>
        </w:trPr>
        <w:tc>
          <w:tcPr>
            <w:tcW w:w="9064" w:type="dxa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tbl>
      <w:tblPr>
        <w:tblStyle w:val="5"/>
        <w:tblW w:w="9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4" w:type="dxa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二、研究基础和条件保障（包括课题负责人学术及成果情况、已有研究基础、研究条件保障等）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10" w:hRule="atLeast"/>
          <w:jc w:val="center"/>
        </w:trPr>
        <w:tc>
          <w:tcPr>
            <w:tcW w:w="9064" w:type="dxa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tbl>
      <w:tblPr>
        <w:tblStyle w:val="5"/>
        <w:tblW w:w="9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5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4" w:type="dxa"/>
            <w:gridSpan w:val="2"/>
            <w:tcBorders>
              <w:top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9064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投入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单位拟配套经费：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课题组能筹集资金：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9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申报单位意见：</w:t>
            </w:r>
          </w:p>
          <w:p>
            <w:pPr>
              <w:spacing w:line="600" w:lineRule="exact"/>
              <w:ind w:right="56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申报单位（盖章）：                                  </w:t>
            </w:r>
          </w:p>
          <w:p>
            <w:pPr>
              <w:spacing w:line="600" w:lineRule="exact"/>
              <w:ind w:right="560"/>
              <w:jc w:val="right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专家评审意见：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专家组组长（签字）：</w:t>
            </w:r>
          </w:p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90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研究会意见：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负责人（签章）：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MzQ4OTY5NzM5OTFhOTBiYWZjNGY3ODM5NGIyNjgifQ=="/>
  </w:docVars>
  <w:rsids>
    <w:rsidRoot w:val="00D31809"/>
    <w:rsid w:val="00051F60"/>
    <w:rsid w:val="00072E0A"/>
    <w:rsid w:val="00175619"/>
    <w:rsid w:val="00246E78"/>
    <w:rsid w:val="002D1B58"/>
    <w:rsid w:val="00326AD4"/>
    <w:rsid w:val="0034237C"/>
    <w:rsid w:val="00383FCE"/>
    <w:rsid w:val="00424266"/>
    <w:rsid w:val="00446D21"/>
    <w:rsid w:val="00452CBA"/>
    <w:rsid w:val="00464B94"/>
    <w:rsid w:val="00523EDB"/>
    <w:rsid w:val="00566F76"/>
    <w:rsid w:val="005A39BC"/>
    <w:rsid w:val="005B060C"/>
    <w:rsid w:val="005D288C"/>
    <w:rsid w:val="005F1A48"/>
    <w:rsid w:val="00602190"/>
    <w:rsid w:val="00617B7A"/>
    <w:rsid w:val="006A5258"/>
    <w:rsid w:val="006E3959"/>
    <w:rsid w:val="00712A97"/>
    <w:rsid w:val="007473F5"/>
    <w:rsid w:val="007A26B1"/>
    <w:rsid w:val="007A5BBE"/>
    <w:rsid w:val="008301C1"/>
    <w:rsid w:val="00831FF6"/>
    <w:rsid w:val="00865DBE"/>
    <w:rsid w:val="00930871"/>
    <w:rsid w:val="00953ADD"/>
    <w:rsid w:val="009B4F9C"/>
    <w:rsid w:val="009E477A"/>
    <w:rsid w:val="00A26616"/>
    <w:rsid w:val="00A70F77"/>
    <w:rsid w:val="00AC2D3A"/>
    <w:rsid w:val="00AD1D16"/>
    <w:rsid w:val="00AD41C4"/>
    <w:rsid w:val="00C1717A"/>
    <w:rsid w:val="00C93F52"/>
    <w:rsid w:val="00CC556B"/>
    <w:rsid w:val="00D31809"/>
    <w:rsid w:val="00D552C4"/>
    <w:rsid w:val="00D9130B"/>
    <w:rsid w:val="00DD5C03"/>
    <w:rsid w:val="00E36C46"/>
    <w:rsid w:val="00E92AF5"/>
    <w:rsid w:val="00FA095B"/>
    <w:rsid w:val="00FC44E6"/>
    <w:rsid w:val="00FC7FB8"/>
    <w:rsid w:val="1309594C"/>
    <w:rsid w:val="2C7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367</Words>
  <Characters>370</Characters>
  <Lines>6</Lines>
  <Paragraphs>1</Paragraphs>
  <TotalTime>2</TotalTime>
  <ScaleCrop>false</ScaleCrop>
  <LinksUpToDate>false</LinksUpToDate>
  <CharactersWithSpaces>722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2023-06-30T08:49:00Z</dcterms:created>
  <dc:creator>雨林木风</dc:creator>
  <cp:lastModifiedBy>peipei</cp:lastModifiedBy>
  <dcterms:modified xsi:type="dcterms:W3CDTF">2023-07-12T10:51:30Z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16014DF28FC64352AF76194BE676684F</vt:lpwstr>
  </property>
</Properties>
</file>