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491BE9">
      <w:pPr>
        <w:spacing w:line="360" w:lineRule="auto"/>
        <w:jc w:val="left"/>
        <w:rPr>
          <w:rFonts w:ascii="微软雅黑" w:hAnsi="微软雅黑" w:eastAsia="微软雅黑"/>
          <w:b/>
        </w:rPr>
      </w:pPr>
      <w:bookmarkStart w:id="0" w:name="_GoBack"/>
      <w:bookmarkEnd w:id="0"/>
      <w:r>
        <w:rPr>
          <w:rFonts w:hint="eastAsia" w:ascii="微软雅黑" w:hAnsi="微软雅黑" w:eastAsia="微软雅黑"/>
          <w:b/>
        </w:rPr>
        <w:t>软件</w:t>
      </w:r>
      <w:r>
        <w:rPr>
          <w:rFonts w:ascii="微软雅黑" w:hAnsi="微软雅黑" w:eastAsia="微软雅黑"/>
          <w:b/>
        </w:rPr>
        <w:t>下载以及使用说明</w:t>
      </w:r>
    </w:p>
    <w:p w14:paraId="2BD96793">
      <w:pPr>
        <w:spacing w:line="360" w:lineRule="auto"/>
        <w:jc w:val="left"/>
        <w:rPr>
          <w:rFonts w:ascii="微软雅黑" w:hAnsi="微软雅黑" w:eastAsia="微软雅黑"/>
          <w:b/>
        </w:rPr>
      </w:pPr>
    </w:p>
    <w:p w14:paraId="2912A90F">
      <w:pPr>
        <w:jc w:val="center"/>
        <w:rPr>
          <w:rFonts w:hint="eastAsia" w:ascii="微软雅黑" w:hAnsi="微软雅黑" w:eastAsia="微软雅黑"/>
          <w:b/>
        </w:rPr>
      </w:pPr>
      <w:r>
        <w:rPr>
          <w:rFonts w:hint="eastAsia" w:ascii="微软雅黑" w:hAnsi="微软雅黑" w:eastAsia="微软雅黑"/>
          <w:b/>
          <w:sz w:val="36"/>
          <w:szCs w:val="36"/>
          <w:lang w:val="en-US" w:eastAsia="zh-CN"/>
        </w:rPr>
        <w:t>步道乐跑</w:t>
      </w:r>
      <w:r>
        <w:rPr>
          <w:rFonts w:hint="eastAsia" w:ascii="微软雅黑" w:hAnsi="微软雅黑" w:eastAsia="微软雅黑"/>
          <w:b/>
          <w:sz w:val="36"/>
          <w:szCs w:val="36"/>
        </w:rPr>
        <w:t>软件</w:t>
      </w:r>
      <w:r>
        <w:rPr>
          <w:rFonts w:ascii="微软雅黑" w:hAnsi="微软雅黑" w:eastAsia="微软雅黑"/>
          <w:b/>
          <w:sz w:val="36"/>
          <w:szCs w:val="36"/>
        </w:rPr>
        <w:t>下载以及使用说明</w:t>
      </w:r>
    </w:p>
    <w:p w14:paraId="2FC25F95">
      <w:pPr>
        <w:jc w:val="left"/>
        <w:rPr>
          <w:rFonts w:ascii="微软雅黑" w:hAnsi="微软雅黑" w:eastAsia="微软雅黑"/>
          <w:b/>
        </w:rPr>
      </w:pPr>
      <w:r>
        <w:rPr>
          <w:rFonts w:hint="eastAsia" w:ascii="微软雅黑" w:hAnsi="微软雅黑" w:eastAsia="微软雅黑"/>
          <w:b/>
        </w:rPr>
        <w:t>1</w:t>
      </w:r>
      <w:r>
        <w:rPr>
          <w:rFonts w:ascii="微软雅黑" w:hAnsi="微软雅黑" w:eastAsia="微软雅黑"/>
          <w:b/>
        </w:rPr>
        <w:t>、</w:t>
      </w:r>
      <w:r>
        <w:rPr>
          <w:rFonts w:hint="eastAsia" w:ascii="微软雅黑" w:hAnsi="微软雅黑" w:eastAsia="微软雅黑"/>
          <w:b/>
        </w:rPr>
        <w:t>app</w:t>
      </w:r>
      <w:r>
        <w:rPr>
          <w:rFonts w:ascii="微软雅黑" w:hAnsi="微软雅黑" w:eastAsia="微软雅黑"/>
          <w:b/>
        </w:rPr>
        <w:t>下载</w:t>
      </w:r>
    </w:p>
    <w:p w14:paraId="15569683">
      <w:pPr>
        <w:jc w:val="left"/>
        <w:rPr>
          <w:rFonts w:hint="eastAsia" w:ascii="微软雅黑" w:hAnsi="微软雅黑" w:eastAsia="微软雅黑"/>
          <w:b/>
          <w:lang w:eastAsia="zh-CN"/>
        </w:rPr>
      </w:pPr>
      <w:r>
        <w:rPr>
          <w:rFonts w:hint="eastAsia" w:ascii="微软雅黑" w:hAnsi="微软雅黑" w:eastAsia="微软雅黑"/>
          <w:b/>
          <w:lang w:eastAsia="zh-CN"/>
        </w:rPr>
        <w:drawing>
          <wp:inline distT="0" distB="0" distL="114300" distR="114300">
            <wp:extent cx="5932805" cy="3721100"/>
            <wp:effectExtent l="0" t="0" r="10795" b="12700"/>
            <wp:docPr id="95" name="图片 95" descr="截屏2024-09-24 下午11.42.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图片 95" descr="截屏2024-09-24 下午11.42.18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32805" cy="372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29245F">
      <w:pPr>
        <w:jc w:val="left"/>
        <w:rPr>
          <w:rFonts w:hint="default" w:ascii="微软雅黑" w:hAnsi="微软雅黑" w:eastAsia="微软雅黑"/>
          <w:b/>
          <w:lang w:val="en-US" w:eastAsia="zh-CN"/>
        </w:rPr>
      </w:pPr>
      <w:r>
        <w:rPr>
          <w:rFonts w:hint="eastAsia" w:ascii="微软雅黑" w:hAnsi="微软雅黑" w:eastAsia="微软雅黑"/>
          <w:b/>
        </w:rPr>
        <w:t>2</w:t>
      </w:r>
      <w:r>
        <w:rPr>
          <w:rFonts w:ascii="微软雅黑" w:hAnsi="微软雅黑" w:eastAsia="微软雅黑"/>
          <w:b/>
        </w:rPr>
        <w:t>、</w:t>
      </w:r>
      <w:r>
        <w:rPr>
          <w:rFonts w:hint="eastAsia" w:ascii="微软雅黑" w:hAnsi="微软雅黑" w:eastAsia="微软雅黑"/>
          <w:b/>
        </w:rPr>
        <w:t>注册</w:t>
      </w:r>
      <w:r>
        <w:rPr>
          <w:rFonts w:ascii="微软雅黑" w:hAnsi="微软雅黑" w:eastAsia="微软雅黑"/>
          <w:b/>
        </w:rPr>
        <w:t>登录</w:t>
      </w:r>
      <w:r>
        <w:rPr>
          <w:rFonts w:hint="eastAsia" w:ascii="微软雅黑" w:hAnsi="微软雅黑" w:eastAsia="微软雅黑"/>
          <w:b/>
          <w:lang w:val="en-US" w:eastAsia="zh-CN"/>
        </w:rPr>
        <w:t>认证身份</w:t>
      </w:r>
    </w:p>
    <w:p w14:paraId="0F7081B2">
      <w:pPr>
        <w:pStyle w:val="2"/>
        <w:bidi w:val="0"/>
        <w:spacing w:line="240" w:lineRule="auto"/>
        <w:rPr>
          <w:rFonts w:hint="eastAsia" w:ascii="微软雅黑" w:hAnsi="微软雅黑" w:eastAsia="微软雅黑" w:cs="微软雅黑"/>
          <w:b w:val="0"/>
          <w:bCs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/>
          <w:sz w:val="24"/>
          <w:szCs w:val="24"/>
          <w:lang w:val="en-US" w:eastAsia="zh-CN"/>
        </w:rPr>
        <w:t>1、【提交认证】</w:t>
      </w:r>
    </w:p>
    <w:p w14:paraId="23D46991">
      <w:pPr>
        <w:rPr>
          <w:rFonts w:hint="eastAsia" w:ascii="微软雅黑" w:hAnsi="微软雅黑" w:eastAsia="微软雅黑" w:cs="微软雅黑"/>
          <w:b w:val="0"/>
          <w:bCs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/>
          <w:sz w:val="21"/>
          <w:szCs w:val="21"/>
          <w:lang w:val="en-US" w:eastAsia="zh-CN"/>
        </w:rPr>
        <w:t>（1）点击“立即认证”即可进入身份认证界面；</w:t>
      </w:r>
    </w:p>
    <w:p w14:paraId="6610553F">
      <w:pPr>
        <w:rPr>
          <w:rFonts w:hint="default" w:ascii="微软雅黑" w:hAnsi="微软雅黑" w:eastAsia="微软雅黑" w:cs="微软雅黑"/>
          <w:b w:val="0"/>
          <w:bCs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/>
          <w:sz w:val="21"/>
          <w:szCs w:val="21"/>
          <w:lang w:val="en-US" w:eastAsia="zh-CN"/>
        </w:rPr>
        <w:t>（2）选择对应“身份”并填写对应信息后，点击“认证”按钮即可提交认证申请。</w:t>
      </w:r>
    </w:p>
    <w:p w14:paraId="551CFE2E">
      <w:pPr>
        <w:jc w:val="center"/>
        <w:rPr>
          <w:rFonts w:hint="eastAsia" w:ascii="微软雅黑" w:hAnsi="微软雅黑" w:eastAsia="微软雅黑"/>
          <w:b/>
          <w:lang w:eastAsia="zh-CN"/>
        </w:rPr>
      </w:pPr>
      <w:r>
        <w:rPr>
          <w:rFonts w:hint="eastAsia" w:ascii="微软雅黑" w:hAnsi="微软雅黑" w:eastAsia="微软雅黑" w:cs="微软雅黑"/>
          <w:bCs/>
          <w:color w:val="FF0000"/>
        </w:rPr>
        <w:drawing>
          <wp:inline distT="0" distB="0" distL="114300" distR="114300">
            <wp:extent cx="2293620" cy="4233545"/>
            <wp:effectExtent l="0" t="0" r="0" b="14605"/>
            <wp:docPr id="10" name="图片 10" descr="JieTu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JieTu 3"/>
                    <pic:cNvPicPr>
                      <a:picLocks noChangeAspect="1"/>
                    </pic:cNvPicPr>
                  </pic:nvPicPr>
                  <pic:blipFill>
                    <a:blip r:embed="rId6"/>
                    <a:srcRect t="1710" b="2118"/>
                    <a:stretch>
                      <a:fillRect/>
                    </a:stretch>
                  </pic:blipFill>
                  <pic:spPr>
                    <a:xfrm>
                      <a:off x="0" y="0"/>
                      <a:ext cx="2293620" cy="4233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/>
          <w:b/>
          <w:lang w:eastAsia="zh-CN"/>
        </w:rPr>
        <w:drawing>
          <wp:inline distT="0" distB="0" distL="114300" distR="114300">
            <wp:extent cx="2160270" cy="4226560"/>
            <wp:effectExtent l="0" t="0" r="11430" b="2540"/>
            <wp:docPr id="6" name="图片 6" descr="7b0a20202020227069636672616d65646573223a20222670666d38343234343232323830262673707432312d312626626474303026267764743235353026266f726773697a6537303330312e363537262670667431333326220a7d0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7b0a20202020227069636672616d65646573223a20222670666d38343234343232323830262673707432312d312626626474303026267764743235353026266f726773697a6537303330312e363537262670667431333326220a7d0a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BEBA8EAE-BF5A-486C-A8C5-ECC9F3942E4B}">
                          <a14:imgProps xmlns:a14="http://schemas.microsoft.com/office/drawing/2010/main">
                            <a14:imgLayer r:embed="rId8"/>
                          </a14:imgProps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60270" cy="4226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1DA47D">
      <w:pPr>
        <w:jc w:val="center"/>
      </w:pPr>
      <w:r>
        <w:rPr>
          <w:rFonts w:hint="eastAsia"/>
          <w:lang w:val="en-US" w:eastAsia="zh-CN"/>
        </w:rPr>
        <w:t xml:space="preserve">  </w:t>
      </w:r>
      <w:r>
        <w:rPr>
          <w:rFonts w:hint="eastAsia"/>
          <w:lang w:val="en-US" w:eastAsia="zh-CN"/>
        </w:rPr>
        <w:drawing>
          <wp:inline distT="0" distB="0" distL="114300" distR="114300">
            <wp:extent cx="2261870" cy="4337685"/>
            <wp:effectExtent l="0" t="0" r="5080" b="5715"/>
            <wp:docPr id="1" name="图片 1" descr="IMG_27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273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261870" cy="433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drawing>
          <wp:inline distT="0" distB="0" distL="114300" distR="114300">
            <wp:extent cx="2261870" cy="4337685"/>
            <wp:effectExtent l="0" t="0" r="5080" b="5715"/>
            <wp:docPr id="2" name="图片 2" descr="IMG_27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IMG_273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261870" cy="433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</w:t>
      </w:r>
    </w:p>
    <w:p w14:paraId="4D6C4840">
      <w:pPr>
        <w:pStyle w:val="2"/>
        <w:bidi w:val="0"/>
        <w:spacing w:line="240" w:lineRule="auto"/>
        <w:rPr>
          <w:rFonts w:hint="eastAsia" w:ascii="微软雅黑" w:hAnsi="微软雅黑" w:eastAsia="微软雅黑" w:cs="微软雅黑"/>
          <w:b w:val="0"/>
          <w:bCs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/>
          <w:sz w:val="24"/>
          <w:szCs w:val="24"/>
          <w:lang w:val="en-US" w:eastAsia="zh-CN"/>
        </w:rPr>
        <w:t>2、【认证结果】</w:t>
      </w:r>
    </w:p>
    <w:p w14:paraId="2A3E76B4">
      <w:pPr>
        <w:rPr>
          <w:rFonts w:hint="eastAsia" w:ascii="微软雅黑" w:hAnsi="微软雅黑" w:eastAsia="微软雅黑" w:cs="微软雅黑"/>
          <w:b w:val="0"/>
          <w:bCs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/>
          <w:sz w:val="24"/>
          <w:szCs w:val="24"/>
          <w:lang w:val="en-US" w:eastAsia="zh-CN"/>
        </w:rPr>
        <w:t>2-1认证通过（我的界面会显示“已认证”标志）</w:t>
      </w:r>
    </w:p>
    <w:p w14:paraId="44525387">
      <w:pPr>
        <w:jc w:val="left"/>
      </w:pPr>
    </w:p>
    <w:p w14:paraId="789CF114">
      <w:pPr>
        <w:jc w:val="center"/>
      </w:pPr>
      <w:r>
        <w:rPr>
          <w:rFonts w:hint="eastAsia"/>
          <w:lang w:val="en-US" w:eastAsia="zh-CN"/>
        </w:rPr>
        <w:drawing>
          <wp:inline distT="0" distB="0" distL="114300" distR="114300">
            <wp:extent cx="2253615" cy="4323715"/>
            <wp:effectExtent l="0" t="0" r="13335" b="635"/>
            <wp:docPr id="4" name="图片 4" descr="IMG_27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IMG_273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253615" cy="4323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8A5682">
      <w:pPr>
        <w:jc w:val="center"/>
        <w:rPr>
          <w:rFonts w:hint="eastAsia" w:ascii="微软雅黑" w:hAnsi="微软雅黑" w:eastAsia="微软雅黑" w:cs="微软雅黑"/>
          <w:b w:val="0"/>
          <w:bCs/>
          <w:sz w:val="24"/>
          <w:szCs w:val="24"/>
          <w:lang w:val="en-US" w:eastAsia="zh-CN"/>
        </w:rPr>
      </w:pPr>
    </w:p>
    <w:p w14:paraId="207561B5">
      <w:pPr>
        <w:jc w:val="center"/>
        <w:rPr>
          <w:rFonts w:hint="eastAsia" w:ascii="微软雅黑" w:hAnsi="微软雅黑" w:eastAsia="微软雅黑" w:cs="微软雅黑"/>
          <w:b w:val="0"/>
          <w:bCs/>
          <w:sz w:val="24"/>
          <w:szCs w:val="24"/>
          <w:lang w:val="en-US" w:eastAsia="zh-CN"/>
        </w:rPr>
      </w:pPr>
    </w:p>
    <w:p w14:paraId="4AE07802">
      <w:pPr>
        <w:jc w:val="center"/>
        <w:rPr>
          <w:rFonts w:hint="eastAsia" w:ascii="微软雅黑" w:hAnsi="微软雅黑" w:eastAsia="微软雅黑" w:cs="微软雅黑"/>
          <w:b w:val="0"/>
          <w:bCs/>
          <w:sz w:val="24"/>
          <w:szCs w:val="24"/>
          <w:lang w:val="en-US" w:eastAsia="zh-CN"/>
        </w:rPr>
      </w:pPr>
    </w:p>
    <w:p w14:paraId="5AC1D6A1">
      <w:pPr>
        <w:jc w:val="center"/>
        <w:rPr>
          <w:rFonts w:hint="eastAsia" w:ascii="微软雅黑" w:hAnsi="微软雅黑" w:eastAsia="微软雅黑" w:cs="微软雅黑"/>
          <w:b w:val="0"/>
          <w:bCs/>
          <w:sz w:val="24"/>
          <w:szCs w:val="24"/>
          <w:lang w:val="en-US" w:eastAsia="zh-CN"/>
        </w:rPr>
      </w:pPr>
    </w:p>
    <w:p w14:paraId="13A05F68">
      <w:pPr>
        <w:jc w:val="center"/>
        <w:rPr>
          <w:rFonts w:hint="eastAsia" w:ascii="微软雅黑" w:hAnsi="微软雅黑" w:eastAsia="微软雅黑" w:cs="微软雅黑"/>
          <w:b w:val="0"/>
          <w:bCs/>
          <w:sz w:val="24"/>
          <w:szCs w:val="24"/>
          <w:lang w:val="en-US" w:eastAsia="zh-CN"/>
        </w:rPr>
      </w:pPr>
    </w:p>
    <w:p w14:paraId="6FDDF5DA">
      <w:pPr>
        <w:jc w:val="center"/>
        <w:rPr>
          <w:rFonts w:hint="eastAsia" w:ascii="微软雅黑" w:hAnsi="微软雅黑" w:eastAsia="微软雅黑" w:cs="微软雅黑"/>
          <w:b w:val="0"/>
          <w:bCs/>
          <w:sz w:val="24"/>
          <w:szCs w:val="24"/>
          <w:lang w:val="en-US" w:eastAsia="zh-CN"/>
        </w:rPr>
      </w:pPr>
    </w:p>
    <w:p w14:paraId="21F878E1">
      <w:pPr>
        <w:jc w:val="center"/>
        <w:rPr>
          <w:rFonts w:hint="eastAsia" w:ascii="微软雅黑" w:hAnsi="微软雅黑" w:eastAsia="微软雅黑" w:cs="微软雅黑"/>
          <w:b w:val="0"/>
          <w:bCs/>
          <w:sz w:val="24"/>
          <w:szCs w:val="24"/>
          <w:lang w:val="en-US" w:eastAsia="zh-CN"/>
        </w:rPr>
      </w:pPr>
    </w:p>
    <w:p w14:paraId="4C0B3B0E">
      <w:pPr>
        <w:jc w:val="center"/>
        <w:rPr>
          <w:rFonts w:hint="eastAsia" w:ascii="微软雅黑" w:hAnsi="微软雅黑" w:eastAsia="微软雅黑" w:cs="微软雅黑"/>
          <w:b w:val="0"/>
          <w:bCs/>
          <w:sz w:val="24"/>
          <w:szCs w:val="24"/>
          <w:lang w:val="en-US" w:eastAsia="zh-CN"/>
        </w:rPr>
      </w:pPr>
    </w:p>
    <w:p w14:paraId="103DCEB3">
      <w:pPr>
        <w:jc w:val="center"/>
        <w:rPr>
          <w:rFonts w:hint="default" w:eastAsiaTheme="minorEastAsia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/>
          <w:sz w:val="24"/>
          <w:szCs w:val="24"/>
          <w:lang w:val="en-US" w:eastAsia="zh-CN"/>
        </w:rPr>
        <w:t>2-2认证不通过（我的界面会显示“审核未通过”，修改信息后重新提交）</w:t>
      </w:r>
      <w:r>
        <w:rPr>
          <w:rFonts w:hint="eastAsia"/>
          <w:lang w:val="en-US" w:eastAsia="zh-CN"/>
        </w:rPr>
        <w:t xml:space="preserve">          </w:t>
      </w:r>
      <w:r>
        <w:rPr>
          <w:rFonts w:hint="eastAsia" w:ascii="微软雅黑" w:hAnsi="微软雅黑" w:eastAsia="微软雅黑"/>
          <w:b/>
          <w:lang w:eastAsia="zh-CN"/>
        </w:rPr>
        <w:drawing>
          <wp:inline distT="0" distB="0" distL="114300" distR="114300">
            <wp:extent cx="2160270" cy="4321810"/>
            <wp:effectExtent l="0" t="0" r="11430" b="2540"/>
            <wp:docPr id="7" name="图片 7" descr="7b0a20202020227069636672616d65646573223a20222670666d38343234343232323830262673707432312d312626626474303026267764743235353026266f726773697a6537303330312e363537262670667431333326220a7d0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7b0a20202020227069636672616d65646573223a20222670666d38343234343232323830262673707432312d312626626474303026267764743235353026266f726773697a6537303330312e363537262670667431333326220a7d0a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BEBA8EAE-BF5A-486C-A8C5-ECC9F3942E4B}">
                          <a14:imgProps xmlns:a14="http://schemas.microsoft.com/office/drawing/2010/main">
                            <a14:imgLayer r:embed="rId8"/>
                          </a14:imgProps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60270" cy="4321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drawing>
          <wp:inline distT="0" distB="0" distL="114300" distR="114300">
            <wp:extent cx="2293620" cy="4401820"/>
            <wp:effectExtent l="0" t="0" r="11430" b="17780"/>
            <wp:docPr id="5" name="图片 5" descr="IMG_27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IMG_273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293620" cy="4401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1F1EDD">
      <w:pPr>
        <w:numPr>
          <w:ilvl w:val="0"/>
          <w:numId w:val="0"/>
        </w:numPr>
        <w:jc w:val="center"/>
        <w:rPr>
          <w:rFonts w:hint="eastAsia"/>
          <w:lang w:val="en-US" w:eastAsia="zh-CN"/>
        </w:rPr>
      </w:pPr>
    </w:p>
    <w:p w14:paraId="3D219A40">
      <w:pPr>
        <w:rPr>
          <w:rFonts w:hint="eastAsia"/>
          <w:b/>
          <w:bCs/>
          <w:color w:val="FF0000"/>
          <w:lang w:val="en-US" w:eastAsia="zh-CN"/>
        </w:rPr>
      </w:pPr>
      <w:r>
        <w:rPr>
          <w:rFonts w:hint="eastAsia" w:ascii="微软雅黑" w:hAnsi="微软雅黑" w:eastAsia="微软雅黑"/>
          <w:b/>
          <w:lang w:val="en-US" w:eastAsia="zh-CN"/>
        </w:rPr>
        <w:br w:type="page"/>
      </w:r>
      <w:r>
        <w:rPr>
          <w:rFonts w:hint="eastAsia" w:ascii="微软雅黑" w:hAnsi="微软雅黑" w:eastAsia="微软雅黑"/>
          <w:b/>
          <w:lang w:val="en-US" w:eastAsia="zh-CN"/>
        </w:rPr>
        <w:t xml:space="preserve">  </w:t>
      </w:r>
      <w:r>
        <w:rPr>
          <w:rFonts w:hint="eastAsia" w:ascii="微软雅黑" w:hAnsi="微软雅黑" w:eastAsia="微软雅黑"/>
          <w:b w:val="0"/>
          <w:bCs/>
          <w:lang w:val="en-US" w:eastAsia="zh-CN"/>
        </w:rPr>
        <w:t>2-3、</w:t>
      </w:r>
      <w:r>
        <w:rPr>
          <w:rFonts w:hint="eastAsia"/>
          <w:b/>
          <w:bCs/>
          <w:color w:val="FF0000"/>
          <w:lang w:val="en-US" w:eastAsia="zh-CN"/>
        </w:rPr>
        <w:t>【人脸信息提交】</w:t>
      </w:r>
    </w:p>
    <w:p w14:paraId="1FAF78FE">
      <w:pPr>
        <w:rPr>
          <w:rFonts w:hint="eastAsia" w:ascii="微软雅黑" w:hAnsi="微软雅黑" w:eastAsia="微软雅黑"/>
          <w:b w:val="0"/>
          <w:bCs/>
          <w:lang w:val="en-US" w:eastAsia="zh-CN"/>
        </w:rPr>
      </w:pPr>
      <w:r>
        <w:rPr>
          <w:rFonts w:hint="eastAsia" w:ascii="微软雅黑" w:hAnsi="微软雅黑" w:eastAsia="微软雅黑"/>
          <w:b w:val="0"/>
          <w:bCs/>
          <w:lang w:val="en-US" w:eastAsia="zh-CN"/>
        </w:rPr>
        <w:t>（1）点击校园-人脸注册-立即注册-上传照片-提交，状态显示正常，即认证通过</w:t>
      </w:r>
    </w:p>
    <w:p w14:paraId="43A9B28F">
      <w:pPr>
        <w:rPr>
          <w:rFonts w:hint="default" w:ascii="微软雅黑" w:hAnsi="微软雅黑" w:eastAsia="微软雅黑"/>
          <w:b w:val="0"/>
          <w:bCs/>
          <w:lang w:val="en-US" w:eastAsia="zh-CN"/>
        </w:rPr>
      </w:pPr>
    </w:p>
    <w:p w14:paraId="7A1B8F29">
      <w:pPr>
        <w:jc w:val="left"/>
        <w:rPr>
          <w:rFonts w:hint="eastAsia" w:ascii="微软雅黑" w:hAnsi="微软雅黑" w:eastAsia="微软雅黑"/>
          <w:b/>
          <w:lang w:val="en-US" w:eastAsia="zh-CN"/>
        </w:rPr>
      </w:pPr>
      <w:r>
        <w:rPr>
          <w:rFonts w:hint="eastAsia" w:ascii="微软雅黑" w:hAnsi="微软雅黑" w:eastAsia="微软雅黑"/>
          <w:b/>
          <w:lang w:val="en-US" w:eastAsia="zh-CN"/>
        </w:rPr>
        <w:t xml:space="preserve">          </w:t>
      </w:r>
      <w:r>
        <w:drawing>
          <wp:inline distT="0" distB="0" distL="114300" distR="114300">
            <wp:extent cx="2160270" cy="4320540"/>
            <wp:effectExtent l="0" t="0" r="11430" b="3810"/>
            <wp:docPr id="8" name="图片 1" descr="7b0a20202020227069636672616d65646573223a20222670666d38343234343232323830262673707432312d312626626474303026267764743235353026266f726773697a6537303331332e363732262670667431333326220a7d0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1" descr="7b0a20202020227069636672616d65646573223a20222670666d38343234343232323830262673707432312d312626626474303026267764743235353026266f726773697a6537303331332e363732262670667431333326220a7d0a"/>
                    <pic:cNvPicPr>
                      <a:picLocks noChangeAspect="1"/>
                    </pic:cNvPicPr>
                  </pic:nvPicPr>
                  <pic:blipFill>
                    <a:blip r:embed="rId11">
                      <a:extLst>
                        <a:ext uri="{BEBA8EAE-BF5A-486C-A8C5-ECC9F3942E4B}">
                          <a14:imgProps xmlns:a14="http://schemas.microsoft.com/office/drawing/2010/main">
                            <a14:imgLayer r:embed="rId12"/>
                          </a14:imgProps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60270" cy="432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/>
          <w:b/>
          <w:lang w:val="en-US" w:eastAsia="zh-CN"/>
        </w:rPr>
        <w:t xml:space="preserve"> </w:t>
      </w:r>
      <w:r>
        <w:rPr>
          <w:rFonts w:hint="eastAsia" w:ascii="微软雅黑" w:hAnsi="微软雅黑" w:eastAsia="微软雅黑"/>
          <w:b/>
          <w:lang w:val="en-US" w:eastAsia="zh-CN"/>
        </w:rPr>
        <w:drawing>
          <wp:inline distT="0" distB="0" distL="114300" distR="114300">
            <wp:extent cx="2160270" cy="4321810"/>
            <wp:effectExtent l="0" t="0" r="11430" b="2540"/>
            <wp:docPr id="26" name="图片 26" descr="7b0a20202020227069636672616d65646573223a20222670666d38343234343232323830262673707432312d312626626474303026267764743235353026266f726773697a6537303331332e373038262670667431333326220a7d0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 descr="7b0a20202020227069636672616d65646573223a20222670666d38343234343232323830262673707432312d312626626474303026267764743235353026266f726773697a6537303331332e373038262670667431333326220a7d0a"/>
                    <pic:cNvPicPr>
                      <a:picLocks noChangeAspect="1"/>
                    </pic:cNvPicPr>
                  </pic:nvPicPr>
                  <pic:blipFill>
                    <a:blip r:embed="rId13">
                      <a:extLst>
                        <a:ext uri="{BEBA8EAE-BF5A-486C-A8C5-ECC9F3942E4B}">
                          <a14:imgProps xmlns:a14="http://schemas.microsoft.com/office/drawing/2010/main">
                            <a14:imgLayer r:embed="rId14"/>
                          </a14:imgProps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60270" cy="4321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/>
          <w:b/>
          <w:lang w:val="en-US" w:eastAsia="zh-CN"/>
        </w:rPr>
        <w:t xml:space="preserve"> </w:t>
      </w:r>
    </w:p>
    <w:p w14:paraId="40EDFA55">
      <w:pPr>
        <w:jc w:val="left"/>
        <w:rPr>
          <w:rFonts w:hint="default" w:ascii="微软雅黑" w:hAnsi="微软雅黑" w:eastAsia="微软雅黑"/>
          <w:lang w:val="en-US" w:eastAsia="zh-CN"/>
        </w:rPr>
      </w:pPr>
      <w:r>
        <w:rPr>
          <w:rFonts w:hint="eastAsia" w:ascii="微软雅黑" w:hAnsi="微软雅黑" w:eastAsia="微软雅黑"/>
          <w:lang w:val="en-US" w:eastAsia="zh-CN"/>
        </w:rPr>
        <w:t xml:space="preserve">         </w:t>
      </w:r>
      <w:r>
        <w:rPr>
          <w:rFonts w:hint="eastAsia" w:ascii="微软雅黑" w:hAnsi="微软雅黑" w:eastAsia="微软雅黑"/>
          <w:lang w:val="en-US" w:eastAsia="zh-CN"/>
        </w:rPr>
        <w:drawing>
          <wp:inline distT="0" distB="0" distL="114300" distR="114300">
            <wp:extent cx="2160270" cy="4322445"/>
            <wp:effectExtent l="0" t="0" r="11430" b="1905"/>
            <wp:docPr id="27" name="图片 27" descr="7b0a20202020227069636672616d65646573223a20222670666d38343234343232323830262673707432312d312626626474303026267764743235353026266f726773697a6537303331332e373038262670667431333326220a7d0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 descr="7b0a20202020227069636672616d65646573223a20222670666d38343234343232323830262673707432312d312626626474303026267764743235353026266f726773697a6537303331332e373038262670667431333326220a7d0a"/>
                    <pic:cNvPicPr>
                      <a:picLocks noChangeAspect="1"/>
                    </pic:cNvPicPr>
                  </pic:nvPicPr>
                  <pic:blipFill>
                    <a:blip r:embed="rId15">
                      <a:extLst>
                        <a:ext uri="{BEBA8EAE-BF5A-486C-A8C5-ECC9F3942E4B}">
                          <a14:imgProps xmlns:a14="http://schemas.microsoft.com/office/drawing/2010/main">
                            <a14:imgLayer r:embed="rId16"/>
                          </a14:imgProps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60270" cy="4322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/>
          <w:lang w:val="en-US" w:eastAsia="zh-CN"/>
        </w:rPr>
        <w:t xml:space="preserve"> </w:t>
      </w:r>
      <w:r>
        <w:rPr>
          <w:rFonts w:hint="eastAsia" w:ascii="微软雅黑" w:hAnsi="微软雅黑" w:eastAsia="微软雅黑"/>
          <w:lang w:val="en-US" w:eastAsia="zh-CN"/>
        </w:rPr>
        <w:drawing>
          <wp:inline distT="0" distB="0" distL="114300" distR="114300">
            <wp:extent cx="2160270" cy="4321175"/>
            <wp:effectExtent l="0" t="0" r="11430" b="3175"/>
            <wp:docPr id="28" name="图片 28" descr="7b0a20202020227069636672616d65646573223a20222670666d38343234343232323830262673707432312d312626626474303026267764743235353026266f726773697a6537303238382e363136262670667431333326220a7d0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 descr="7b0a20202020227069636672616d65646573223a20222670666d38343234343232323830262673707432312d312626626474303026267764743235353026266f726773697a6537303238382e363136262670667431333326220a7d0a"/>
                    <pic:cNvPicPr>
                      <a:picLocks noChangeAspect="1"/>
                    </pic:cNvPicPr>
                  </pic:nvPicPr>
                  <pic:blipFill>
                    <a:blip r:embed="rId17">
                      <a:extLst>
                        <a:ext uri="{BEBA8EAE-BF5A-486C-A8C5-ECC9F3942E4B}">
                          <a14:imgProps xmlns:a14="http://schemas.microsoft.com/office/drawing/2010/main">
                            <a14:imgLayer r:embed="rId18"/>
                          </a14:imgProps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60270" cy="432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/>
          <w:lang w:val="en-US" w:eastAsia="zh-CN"/>
        </w:rPr>
        <w:t xml:space="preserve">  </w:t>
      </w:r>
    </w:p>
    <w:p w14:paraId="71CF6F27">
      <w:pPr>
        <w:jc w:val="center"/>
        <w:rPr>
          <w:rFonts w:hint="default" w:ascii="微软雅黑" w:hAnsi="微软雅黑" w:eastAsia="微软雅黑"/>
          <w:lang w:val="en-US" w:eastAsia="zh-CN"/>
        </w:rPr>
      </w:pPr>
      <w:r>
        <w:rPr>
          <w:rFonts w:hint="default" w:ascii="微软雅黑" w:hAnsi="微软雅黑" w:eastAsia="微软雅黑"/>
          <w:lang w:val="en-US" w:eastAsia="zh-CN"/>
        </w:rPr>
        <w:drawing>
          <wp:inline distT="0" distB="0" distL="114300" distR="114300">
            <wp:extent cx="2160270" cy="4321175"/>
            <wp:effectExtent l="0" t="0" r="11430" b="3175"/>
            <wp:docPr id="22" name="图片 22" descr="7b0a20202020227069636672616d65646573223a20222670666d38343234343232323830262673707432312d312626626474303026267764743235353026266f726773697a6537303238392e363136262670667431333326220a7d0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7b0a20202020227069636672616d65646573223a20222670666d38343234343232323830262673707432312d312626626474303026267764743235353026266f726773697a6537303238392e363136262670667431333326220a7d0a"/>
                    <pic:cNvPicPr>
                      <a:picLocks noChangeAspect="1"/>
                    </pic:cNvPicPr>
                  </pic:nvPicPr>
                  <pic:blipFill>
                    <a:blip r:embed="rId19">
                      <a:extLst>
                        <a:ext uri="{BEBA8EAE-BF5A-486C-A8C5-ECC9F3942E4B}">
                          <a14:imgProps xmlns:a14="http://schemas.microsoft.com/office/drawing/2010/main">
                            <a14:imgLayer r:embed="rId20"/>
                          </a14:imgProps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60270" cy="432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294592">
      <w:pPr>
        <w:rPr>
          <w:rFonts w:ascii="微软雅黑" w:hAnsi="微软雅黑" w:eastAsia="微软雅黑"/>
        </w:rPr>
      </w:pPr>
    </w:p>
    <w:p w14:paraId="5BA5E453">
      <w:pPr>
        <w:jc w:val="left"/>
        <w:rPr>
          <w:rFonts w:ascii="微软雅黑" w:hAnsi="微软雅黑" w:eastAsia="微软雅黑"/>
          <w:b/>
        </w:rPr>
      </w:pPr>
      <w:r>
        <w:rPr>
          <w:rFonts w:hint="eastAsia" w:ascii="微软雅黑" w:hAnsi="微软雅黑" w:eastAsia="微软雅黑"/>
          <w:b/>
          <w:lang w:val="en-US" w:eastAsia="zh-CN"/>
        </w:rPr>
        <w:t>3</w:t>
      </w:r>
      <w:r>
        <w:rPr>
          <w:rFonts w:ascii="微软雅黑" w:hAnsi="微软雅黑" w:eastAsia="微软雅黑"/>
          <w:b/>
        </w:rPr>
        <w:t>、</w:t>
      </w:r>
      <w:r>
        <w:rPr>
          <w:rFonts w:hint="eastAsia" w:ascii="微软雅黑" w:hAnsi="微软雅黑" w:eastAsia="微软雅黑"/>
          <w:b/>
        </w:rPr>
        <w:t>跑步</w:t>
      </w:r>
      <w:r>
        <w:rPr>
          <w:rFonts w:ascii="微软雅黑" w:hAnsi="微软雅黑" w:eastAsia="微软雅黑"/>
          <w:b/>
        </w:rPr>
        <w:t>规则</w:t>
      </w:r>
    </w:p>
    <w:p w14:paraId="2E5EF581">
      <w:pPr>
        <w:ind w:firstLine="420" w:firstLineChars="0"/>
        <w:rPr>
          <w:rFonts w:hint="eastAsia" w:ascii="微软雅黑" w:hAnsi="微软雅黑" w:eastAsia="微软雅黑" w:cs="微软雅黑"/>
          <w:sz w:val="22"/>
          <w:szCs w:val="22"/>
          <w:lang w:val="en-US" w:eastAsia="zh-CN"/>
        </w:rPr>
      </w:pPr>
      <w:r>
        <w:rPr>
          <w:rFonts w:hint="eastAsia" w:ascii="微软雅黑" w:hAnsi="微软雅黑" w:eastAsia="微软雅黑" w:cs="微软雅黑"/>
          <w:sz w:val="22"/>
          <w:szCs w:val="22"/>
          <w:lang w:val="en-US" w:eastAsia="zh-CN"/>
        </w:rPr>
        <w:t>学校会设置跑步规则和目标要求，在“步道乐跑”APP乐跑页面可查看。</w:t>
      </w:r>
    </w:p>
    <w:p w14:paraId="7FA8DC08">
      <w:pPr>
        <w:jc w:val="center"/>
        <w:rPr>
          <w:rFonts w:hint="eastAsia" w:ascii="微软雅黑" w:hAnsi="微软雅黑" w:eastAsia="微软雅黑" w:cs="微软雅黑"/>
          <w:sz w:val="22"/>
          <w:szCs w:val="22"/>
          <w:lang w:val="en-US" w:eastAsia="zh-CN"/>
        </w:rPr>
      </w:pPr>
      <w:r>
        <w:drawing>
          <wp:inline distT="0" distB="0" distL="114300" distR="114300">
            <wp:extent cx="2160270" cy="4320540"/>
            <wp:effectExtent l="0" t="0" r="11430" b="3810"/>
            <wp:docPr id="12" name="图片 2" descr="7b0a20202020227069636672616d65646573223a20222670666d38343234343232323830262673707432312d312626626474303026267764743235353026266f726773697a6537303331302e363735262670667431333326220a7d0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2" descr="7b0a20202020227069636672616d65646573223a20222670666d38343234343232323830262673707432312d312626626474303026267764743235353026266f726773697a6537303331302e363735262670667431333326220a7d0a"/>
                    <pic:cNvPicPr>
                      <a:picLocks noChangeAspect="1"/>
                    </pic:cNvPicPr>
                  </pic:nvPicPr>
                  <pic:blipFill>
                    <a:blip r:embed="rId21">
                      <a:extLst>
                        <a:ext uri="{BEBA8EAE-BF5A-486C-A8C5-ECC9F3942E4B}">
                          <a14:imgProps xmlns:a14="http://schemas.microsoft.com/office/drawing/2010/main">
                            <a14:imgLayer r:embed="rId22"/>
                          </a14:imgProps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60270" cy="432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160270" cy="4321175"/>
            <wp:effectExtent l="0" t="0" r="11430" b="3175"/>
            <wp:docPr id="18" name="图片 6" descr="7b0a20202020227069636672616d65646573223a20222670666d38343234343232323830262673707432312d312626626474303026267764743235353026266f726773697a6537303238322e363038262670667431333326220a7d0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6" descr="7b0a20202020227069636672616d65646573223a20222670666d38343234343232323830262673707432312d312626626474303026267764743235353026266f726773697a6537303238322e363038262670667431333326220a7d0a"/>
                    <pic:cNvPicPr>
                      <a:picLocks noChangeAspect="1"/>
                    </pic:cNvPicPr>
                  </pic:nvPicPr>
                  <pic:blipFill>
                    <a:blip r:embed="rId23">
                      <a:extLst>
                        <a:ext uri="{BEBA8EAE-BF5A-486C-A8C5-ECC9F3942E4B}">
                          <a14:imgProps xmlns:a14="http://schemas.microsoft.com/office/drawing/2010/main">
                            <a14:imgLayer r:embed="rId24"/>
                          </a14:imgProps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60270" cy="4321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FBB4EF">
      <w:pPr>
        <w:jc w:val="left"/>
        <w:rPr>
          <w:rFonts w:ascii="微软雅黑" w:hAnsi="微软雅黑" w:eastAsia="微软雅黑"/>
        </w:rPr>
      </w:pPr>
    </w:p>
    <w:p w14:paraId="3C3188E6">
      <w:pPr>
        <w:rPr>
          <w:rFonts w:hint="eastAsia" w:ascii="微软雅黑" w:hAnsi="微软雅黑" w:eastAsia="微软雅黑"/>
          <w:b/>
          <w:lang w:val="en-US" w:eastAsia="zh-CN"/>
        </w:rPr>
      </w:pPr>
      <w:r>
        <w:rPr>
          <w:rFonts w:hint="eastAsia" w:ascii="微软雅黑" w:hAnsi="微软雅黑" w:eastAsia="微软雅黑"/>
          <w:b/>
          <w:lang w:val="en-US" w:eastAsia="zh-CN"/>
        </w:rPr>
        <w:br w:type="page"/>
      </w:r>
    </w:p>
    <w:p w14:paraId="0F196762">
      <w:pPr>
        <w:numPr>
          <w:ilvl w:val="0"/>
          <w:numId w:val="0"/>
        </w:numPr>
        <w:ind w:leftChars="0"/>
        <w:jc w:val="left"/>
        <w:rPr>
          <w:rFonts w:hint="default" w:ascii="微软雅黑" w:hAnsi="微软雅黑" w:eastAsia="微软雅黑"/>
          <w:b/>
          <w:lang w:val="en-US" w:eastAsia="zh-CN"/>
        </w:rPr>
      </w:pPr>
      <w:r>
        <w:rPr>
          <w:rFonts w:hint="eastAsia" w:ascii="微软雅黑" w:hAnsi="微软雅黑" w:eastAsia="微软雅黑"/>
          <w:b/>
          <w:lang w:val="en-US" w:eastAsia="zh-CN"/>
        </w:rPr>
        <w:t>4、</w:t>
      </w:r>
      <w:r>
        <w:rPr>
          <w:rFonts w:hint="eastAsia" w:ascii="微软雅黑" w:hAnsi="微软雅黑" w:eastAsia="微软雅黑"/>
          <w:b/>
        </w:rPr>
        <w:t>跑步</w:t>
      </w:r>
      <w:r>
        <w:rPr>
          <w:rFonts w:ascii="微软雅黑" w:hAnsi="微软雅黑" w:eastAsia="微软雅黑"/>
          <w:b/>
        </w:rPr>
        <w:t>流程</w:t>
      </w:r>
      <w:r>
        <w:rPr>
          <w:rFonts w:hint="eastAsia" w:ascii="微软雅黑" w:hAnsi="微软雅黑" w:eastAsia="微软雅黑"/>
          <w:b/>
          <w:lang w:eastAsia="zh-CN"/>
        </w:rPr>
        <w:t>：</w:t>
      </w:r>
      <w:r>
        <w:rPr>
          <w:rFonts w:hint="eastAsia" w:ascii="微软雅黑" w:hAnsi="微软雅黑" w:eastAsia="微软雅黑"/>
          <w:b/>
          <w:lang w:val="en-US" w:eastAsia="zh-CN"/>
        </w:rPr>
        <w:t>线上虚拟点打卡</w:t>
      </w:r>
    </w:p>
    <w:p w14:paraId="14B39B67">
      <w:pPr>
        <w:ind w:firstLine="420" w:firstLineChars="0"/>
        <w:rPr>
          <w:rFonts w:hint="default" w:ascii="微软雅黑" w:hAnsi="微软雅黑" w:eastAsia="微软雅黑" w:cs="微软雅黑"/>
          <w:sz w:val="18"/>
          <w:szCs w:val="18"/>
          <w:lang w:val="en-US" w:eastAsia="zh-CN"/>
        </w:rPr>
      </w:pPr>
      <w:r>
        <w:rPr>
          <w:rFonts w:hint="eastAsia" w:ascii="微软雅黑" w:hAnsi="微软雅黑" w:eastAsia="微软雅黑" w:cs="微软雅黑"/>
          <w:sz w:val="22"/>
          <w:szCs w:val="22"/>
          <w:lang w:val="en-US" w:eastAsia="zh-CN"/>
        </w:rPr>
        <w:t>点击“进入乐跑”，弹出安全提示，点击进入乐跑，开始跑步；点击“更换跑区”，进行跑区选择</w:t>
      </w:r>
      <w:r>
        <w:rPr>
          <w:rFonts w:hint="eastAsia" w:ascii="微软雅黑" w:hAnsi="微软雅黑" w:eastAsia="微软雅黑" w:cs="微软雅黑"/>
          <w:sz w:val="18"/>
          <w:szCs w:val="18"/>
          <w:lang w:val="en-US" w:eastAsia="zh-CN"/>
        </w:rPr>
        <w:t>；</w:t>
      </w:r>
      <w:r>
        <w:rPr>
          <w:rFonts w:hint="eastAsia" w:ascii="微软雅黑" w:hAnsi="微软雅黑" w:eastAsia="微软雅黑" w:cs="微软雅黑"/>
          <w:sz w:val="22"/>
          <w:szCs w:val="22"/>
          <w:lang w:val="en-US" w:eastAsia="zh-CN"/>
        </w:rPr>
        <w:t>根据分配的虚拟打卡点进行打卡。</w:t>
      </w:r>
    </w:p>
    <w:p w14:paraId="011D63D0">
      <w:pPr>
        <w:bidi w:val="0"/>
        <w:jc w:val="center"/>
        <w:rPr>
          <w:rFonts w:hint="eastAsia"/>
          <w:lang w:val="en-US" w:eastAsia="zh-CN"/>
        </w:rPr>
      </w:pPr>
      <w:r>
        <w:drawing>
          <wp:inline distT="0" distB="0" distL="114300" distR="114300">
            <wp:extent cx="2160270" cy="4321810"/>
            <wp:effectExtent l="0" t="0" r="11430" b="2540"/>
            <wp:docPr id="19" name="图片 7" descr="7b0a20202020227069636672616d65646573223a20222670666d38343234343232323830262673707432312d312626626474303026267764743235353026266f726773697a6537303330362e363633262670667431333326220a7d0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7" descr="7b0a20202020227069636672616d65646573223a20222670666d38343234343232323830262673707432312d312626626474303026267764743235353026266f726773697a6537303330362e363633262670667431333326220a7d0a"/>
                    <pic:cNvPicPr>
                      <a:picLocks noChangeAspect="1"/>
                    </pic:cNvPicPr>
                  </pic:nvPicPr>
                  <pic:blipFill>
                    <a:blip r:embed="rId25">
                      <a:extLst>
                        <a:ext uri="{BEBA8EAE-BF5A-486C-A8C5-ECC9F3942E4B}">
                          <a14:imgProps xmlns:a14="http://schemas.microsoft.com/office/drawing/2010/main">
                            <a14:imgLayer r:embed="rId26"/>
                          </a14:imgProps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60270" cy="4321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160270" cy="4320540"/>
            <wp:effectExtent l="0" t="0" r="11430" b="3810"/>
            <wp:docPr id="20" name="图片 8" descr="7b0a20202020227069636672616d65646573223a20222670666d38343234343232323830262673707432312d312626626474303026267764743235353026266f726773697a6537303331322e363635262670667431333326220a7d0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8" descr="7b0a20202020227069636672616d65646573223a20222670666d38343234343232323830262673707432312d312626626474303026267764743235353026266f726773697a6537303331322e363635262670667431333326220a7d0a"/>
                    <pic:cNvPicPr>
                      <a:picLocks noChangeAspect="1"/>
                    </pic:cNvPicPr>
                  </pic:nvPicPr>
                  <pic:blipFill>
                    <a:blip r:embed="rId27">
                      <a:extLst>
                        <a:ext uri="{BEBA8EAE-BF5A-486C-A8C5-ECC9F3942E4B}">
                          <a14:imgProps xmlns:a14="http://schemas.microsoft.com/office/drawing/2010/main">
                            <a14:imgLayer r:embed="rId28"/>
                          </a14:imgProps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60270" cy="432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 </w:t>
      </w:r>
    </w:p>
    <w:p w14:paraId="4E2649BC">
      <w:pPr>
        <w:bidi w:val="0"/>
        <w:jc w:val="center"/>
        <w:rPr>
          <w:rFonts w:hint="default" w:eastAsiaTheme="minorEastAsia"/>
          <w:lang w:val="en-US" w:eastAsia="zh-CN"/>
        </w:rPr>
      </w:pPr>
      <w:r>
        <w:drawing>
          <wp:inline distT="0" distB="0" distL="114300" distR="114300">
            <wp:extent cx="2160270" cy="4320540"/>
            <wp:effectExtent l="0" t="0" r="11430" b="3810"/>
            <wp:docPr id="21" name="图片 9" descr="7b0a20202020227069636672616d65646573223a20222670666d38343234343232323830262673707432312d312626626474303026267764743235353026266f726773697a6537303331322e363735262670667431333326220a7d0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9" descr="7b0a20202020227069636672616d65646573223a20222670666d38343234343232323830262673707432312d312626626474303026267764743235353026266f726773697a6537303331322e363735262670667431333326220a7d0a"/>
                    <pic:cNvPicPr>
                      <a:picLocks noChangeAspect="1"/>
                    </pic:cNvPicPr>
                  </pic:nvPicPr>
                  <pic:blipFill>
                    <a:blip r:embed="rId29">
                      <a:extLst>
                        <a:ext uri="{BEBA8EAE-BF5A-486C-A8C5-ECC9F3942E4B}">
                          <a14:imgProps xmlns:a14="http://schemas.microsoft.com/office/drawing/2010/main">
                            <a14:imgLayer r:embed="rId30"/>
                          </a14:imgProps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60270" cy="432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</w:t>
      </w:r>
      <w:r>
        <w:drawing>
          <wp:inline distT="0" distB="0" distL="114300" distR="114300">
            <wp:extent cx="2160270" cy="4320540"/>
            <wp:effectExtent l="0" t="0" r="11430" b="3810"/>
            <wp:docPr id="23" name="图片 10" descr="7b0a20202020227069636672616d65646573223a20222670666d38343234343232323830262673707432312d312626626474303026267764743235353026266f726773697a6537303331352e363633262670667431333326220a7d0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10" descr="7b0a20202020227069636672616d65646573223a20222670666d38343234343232323830262673707432312d312626626474303026267764743235353026266f726773697a6537303331352e363633262670667431333326220a7d0a"/>
                    <pic:cNvPicPr>
                      <a:picLocks noChangeAspect="1"/>
                    </pic:cNvPicPr>
                  </pic:nvPicPr>
                  <pic:blipFill>
                    <a:blip r:embed="rId31">
                      <a:extLst>
                        <a:ext uri="{BEBA8EAE-BF5A-486C-A8C5-ECC9F3942E4B}">
                          <a14:imgProps xmlns:a14="http://schemas.microsoft.com/office/drawing/2010/main">
                            <a14:imgLayer r:embed="rId32"/>
                          </a14:imgProps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60270" cy="432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</w:t>
      </w:r>
    </w:p>
    <w:p w14:paraId="499CDC9A">
      <w:pPr>
        <w:bidi w:val="0"/>
        <w:jc w:val="center"/>
      </w:pPr>
      <w:r>
        <w:rPr>
          <w:rFonts w:hint="eastAsia"/>
          <w:lang w:val="en-US" w:eastAsia="zh-CN"/>
        </w:rPr>
        <w:drawing>
          <wp:inline distT="0" distB="0" distL="114300" distR="114300">
            <wp:extent cx="2261235" cy="4337685"/>
            <wp:effectExtent l="0" t="0" r="0" b="0"/>
            <wp:docPr id="37" name="图片 37" descr="JieTu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37" descr="JieTu 13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2261235" cy="433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</w:t>
      </w:r>
      <w:r>
        <w:drawing>
          <wp:inline distT="0" distB="0" distL="114300" distR="114300">
            <wp:extent cx="2258695" cy="4337685"/>
            <wp:effectExtent l="0" t="0" r="8255" b="5715"/>
            <wp:docPr id="38" name="图片 38" descr="JieTu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 descr="JieTu 3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2258695" cy="433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164184">
      <w:pPr>
        <w:bidi w:val="0"/>
        <w:jc w:val="center"/>
      </w:pPr>
    </w:p>
    <w:p w14:paraId="5747941F">
      <w:pPr>
        <w:numPr>
          <w:ilvl w:val="0"/>
          <w:numId w:val="0"/>
        </w:numPr>
        <w:ind w:leftChars="0"/>
        <w:jc w:val="left"/>
      </w:pPr>
    </w:p>
    <w:p w14:paraId="2E976DC5">
      <w:pPr>
        <w:jc w:val="left"/>
        <w:rPr>
          <w:rFonts w:ascii="微软雅黑" w:hAnsi="微软雅黑" w:eastAsia="微软雅黑"/>
        </w:rPr>
      </w:pPr>
      <w:r>
        <w:rPr>
          <w:rFonts w:hint="eastAsia" w:ascii="微软雅黑" w:hAnsi="微软雅黑" w:eastAsia="微软雅黑"/>
          <w:lang w:val="en-US" w:eastAsia="zh-CN"/>
        </w:rPr>
        <w:t>5</w:t>
      </w:r>
      <w:r>
        <w:rPr>
          <w:rFonts w:hint="eastAsia" w:ascii="微软雅黑" w:hAnsi="微软雅黑" w:eastAsia="微软雅黑"/>
        </w:rPr>
        <w:t>、</w:t>
      </w:r>
      <w:r>
        <w:rPr>
          <w:rFonts w:ascii="微软雅黑" w:hAnsi="微软雅黑" w:eastAsia="微软雅黑"/>
        </w:rPr>
        <w:t>app会根据</w:t>
      </w:r>
      <w:r>
        <w:rPr>
          <w:rFonts w:hint="eastAsia" w:ascii="微软雅黑" w:hAnsi="微软雅黑" w:eastAsia="微软雅黑"/>
        </w:rPr>
        <w:t>同学</w:t>
      </w:r>
      <w:r>
        <w:rPr>
          <w:rFonts w:ascii="微软雅黑" w:hAnsi="微软雅黑" w:eastAsia="微软雅黑"/>
        </w:rPr>
        <w:t>的反馈，</w:t>
      </w:r>
      <w:r>
        <w:rPr>
          <w:rFonts w:hint="eastAsia" w:ascii="微软雅黑" w:hAnsi="微软雅黑" w:eastAsia="微软雅黑"/>
        </w:rPr>
        <w:t>不断</w:t>
      </w:r>
      <w:r>
        <w:rPr>
          <w:rFonts w:ascii="微软雅黑" w:hAnsi="微软雅黑" w:eastAsia="微软雅黑"/>
        </w:rPr>
        <w:t>进行</w:t>
      </w:r>
      <w:r>
        <w:rPr>
          <w:rFonts w:hint="eastAsia" w:ascii="微软雅黑" w:hAnsi="微软雅黑" w:eastAsia="微软雅黑"/>
        </w:rPr>
        <w:t>修复</w:t>
      </w:r>
      <w:r>
        <w:rPr>
          <w:rFonts w:ascii="微软雅黑" w:hAnsi="微软雅黑" w:eastAsia="微软雅黑"/>
        </w:rPr>
        <w:t>完善，为了获得更佳体验和使用更多功能，</w:t>
      </w:r>
      <w:r>
        <w:rPr>
          <w:rFonts w:hint="eastAsia" w:ascii="微软雅黑" w:hAnsi="微软雅黑" w:eastAsia="微软雅黑"/>
        </w:rPr>
        <w:t>请各位</w:t>
      </w:r>
      <w:r>
        <w:rPr>
          <w:rFonts w:ascii="微软雅黑" w:hAnsi="微软雅黑" w:eastAsia="微软雅黑"/>
        </w:rPr>
        <w:t>同学及时升级至最新版本。</w:t>
      </w:r>
    </w:p>
    <w:p w14:paraId="58516E86">
      <w:pPr>
        <w:jc w:val="left"/>
        <w:rPr>
          <w:rFonts w:ascii="微软雅黑" w:hAnsi="微软雅黑" w:eastAsia="微软雅黑"/>
        </w:rPr>
      </w:pPr>
      <w:r>
        <w:rPr>
          <w:rFonts w:hint="eastAsia" w:ascii="微软雅黑" w:hAnsi="微软雅黑" w:eastAsia="微软雅黑"/>
          <w:lang w:val="en-US" w:eastAsia="zh-CN"/>
        </w:rPr>
        <w:t>6</w:t>
      </w:r>
      <w:r>
        <w:rPr>
          <w:rFonts w:ascii="微软雅黑" w:hAnsi="微软雅黑" w:eastAsia="微软雅黑"/>
        </w:rPr>
        <w:t>、</w:t>
      </w:r>
      <w:r>
        <w:rPr>
          <w:rFonts w:hint="eastAsia" w:ascii="微软雅黑" w:hAnsi="微软雅黑" w:eastAsia="微软雅黑"/>
        </w:rPr>
        <w:t>跑步过程中</w:t>
      </w:r>
      <w:r>
        <w:rPr>
          <w:rFonts w:ascii="微软雅黑" w:hAnsi="微软雅黑" w:eastAsia="微软雅黑"/>
        </w:rPr>
        <w:t>，</w:t>
      </w:r>
      <w:r>
        <w:rPr>
          <w:rFonts w:hint="eastAsia" w:ascii="微软雅黑" w:hAnsi="微软雅黑" w:eastAsia="微软雅黑"/>
        </w:rPr>
        <w:t>请</w:t>
      </w:r>
      <w:r>
        <w:rPr>
          <w:rFonts w:ascii="微软雅黑" w:hAnsi="微软雅黑" w:eastAsia="微软雅黑"/>
        </w:rPr>
        <w:t>各位同学</w:t>
      </w:r>
      <w:r>
        <w:rPr>
          <w:rFonts w:hint="eastAsia" w:ascii="微软雅黑" w:hAnsi="微软雅黑" w:eastAsia="微软雅黑"/>
        </w:rPr>
        <w:t>注意</w:t>
      </w:r>
      <w:r>
        <w:rPr>
          <w:rFonts w:ascii="微软雅黑" w:hAnsi="微软雅黑" w:eastAsia="微软雅黑"/>
        </w:rPr>
        <w:t>人身安全，注意</w:t>
      </w:r>
      <w:r>
        <w:rPr>
          <w:rFonts w:hint="eastAsia" w:ascii="微软雅黑" w:hAnsi="微软雅黑" w:eastAsia="微软雅黑"/>
        </w:rPr>
        <w:t>对</w:t>
      </w:r>
      <w:r>
        <w:rPr>
          <w:rFonts w:ascii="微软雅黑" w:hAnsi="微软雅黑" w:eastAsia="微软雅黑"/>
        </w:rPr>
        <w:t>各类</w:t>
      </w:r>
      <w:r>
        <w:rPr>
          <w:rFonts w:hint="eastAsia" w:ascii="微软雅黑" w:hAnsi="微软雅黑" w:eastAsia="微软雅黑"/>
        </w:rPr>
        <w:t>机动车</w:t>
      </w:r>
      <w:r>
        <w:rPr>
          <w:rFonts w:ascii="微软雅黑" w:hAnsi="微软雅黑" w:eastAsia="微软雅黑"/>
        </w:rPr>
        <w:t>或自行车的避让，</w:t>
      </w:r>
      <w:r>
        <w:rPr>
          <w:rFonts w:hint="eastAsia" w:ascii="微软雅黑" w:hAnsi="微软雅黑" w:eastAsia="微软雅黑"/>
        </w:rPr>
        <w:t>小心</w:t>
      </w:r>
      <w:r>
        <w:rPr>
          <w:rFonts w:ascii="微软雅黑" w:hAnsi="微软雅黑" w:eastAsia="微软雅黑"/>
        </w:rPr>
        <w:t>路滑。</w:t>
      </w:r>
    </w:p>
    <w:p w14:paraId="64C00018">
      <w:pPr>
        <w:jc w:val="left"/>
        <w:rPr>
          <w:rFonts w:ascii="微软雅黑" w:hAnsi="微软雅黑" w:eastAsia="微软雅黑"/>
        </w:rPr>
      </w:pPr>
      <w:r>
        <w:rPr>
          <w:rFonts w:hint="eastAsia" w:ascii="微软雅黑" w:hAnsi="微软雅黑" w:eastAsia="微软雅黑"/>
          <w:lang w:val="en-US" w:eastAsia="zh-CN"/>
        </w:rPr>
        <w:t>7</w:t>
      </w:r>
      <w:r>
        <w:rPr>
          <w:rFonts w:hint="eastAsia" w:ascii="微软雅黑" w:hAnsi="微软雅黑" w:eastAsia="微软雅黑"/>
        </w:rPr>
        <w:t>、</w:t>
      </w:r>
      <w:r>
        <w:rPr>
          <w:rFonts w:ascii="微软雅黑" w:hAnsi="微软雅黑" w:eastAsia="微软雅黑"/>
        </w:rPr>
        <w:t>使用软件坚持一个月跑步之后，会发现</w:t>
      </w:r>
      <w:r>
        <w:rPr>
          <w:rFonts w:hint="eastAsia" w:ascii="微软雅黑" w:hAnsi="微软雅黑" w:eastAsia="微软雅黑" w:cs="微软雅黑"/>
          <w:szCs w:val="21"/>
        </w:rPr>
        <w:t>自己的身体素质、体态及心理随能力都有提高</w:t>
      </w:r>
      <w:r>
        <w:rPr>
          <w:rFonts w:hint="eastAsia" w:ascii="微软雅黑" w:hAnsi="微软雅黑" w:eastAsia="微软雅黑" w:cs="微软雅黑"/>
          <w:szCs w:val="21"/>
          <w:lang w:eastAsia="zh-CN"/>
        </w:rPr>
        <w:t>！</w:t>
      </w:r>
      <w:r>
        <w:rPr>
          <w:rFonts w:hint="eastAsia" w:ascii="微软雅黑" w:hAnsi="微软雅黑" w:eastAsia="微软雅黑" w:cs="微软雅黑"/>
          <w:szCs w:val="21"/>
        </w:rPr>
        <w:t>跑步是一种理想的耐力训练，可以对心脏循环系统产生有益的影响，并能提高能量基础代谢。</w:t>
      </w:r>
    </w:p>
    <w:p w14:paraId="058BEB33">
      <w:pPr>
        <w:rPr>
          <w:rFonts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szCs w:val="21"/>
          <w:lang w:val="en-US" w:eastAsia="zh-CN"/>
        </w:rPr>
        <w:t>8</w:t>
      </w:r>
      <w:r>
        <w:rPr>
          <w:rFonts w:ascii="微软雅黑" w:hAnsi="微软雅黑" w:eastAsia="微软雅黑" w:cs="微软雅黑"/>
          <w:szCs w:val="21"/>
        </w:rPr>
        <w:t>、</w:t>
      </w:r>
      <w:r>
        <w:rPr>
          <w:rFonts w:hint="eastAsia" w:ascii="微软雅黑" w:hAnsi="微软雅黑" w:eastAsia="微软雅黑" w:cs="微软雅黑"/>
        </w:rPr>
        <w:t>经常更换手机登录，</w:t>
      </w:r>
      <w:r>
        <w:rPr>
          <w:rFonts w:ascii="微软雅黑" w:hAnsi="微软雅黑" w:eastAsia="微软雅黑" w:cs="微软雅黑"/>
        </w:rPr>
        <w:t>会</w:t>
      </w:r>
      <w:r>
        <w:rPr>
          <w:rFonts w:hint="eastAsia" w:ascii="微软雅黑" w:hAnsi="微软雅黑" w:eastAsia="微软雅黑" w:cs="微软雅黑"/>
        </w:rPr>
        <w:t>导致手机IP地址异常，</w:t>
      </w:r>
      <w:r>
        <w:rPr>
          <w:rFonts w:ascii="微软雅黑" w:hAnsi="微软雅黑" w:eastAsia="微软雅黑" w:cs="微软雅黑"/>
        </w:rPr>
        <w:t>有可能</w:t>
      </w:r>
      <w:r>
        <w:rPr>
          <w:rFonts w:hint="eastAsia" w:ascii="微软雅黑" w:hAnsi="微软雅黑" w:eastAsia="微软雅黑" w:cs="微软雅黑"/>
        </w:rPr>
        <w:t>被识别为更换手机代跑</w:t>
      </w:r>
      <w:r>
        <w:rPr>
          <w:rFonts w:ascii="微软雅黑" w:hAnsi="微软雅黑" w:eastAsia="微软雅黑" w:cs="微软雅黑"/>
        </w:rPr>
        <w:t>，</w:t>
      </w:r>
      <w:r>
        <w:rPr>
          <w:rFonts w:hint="eastAsia" w:ascii="微软雅黑" w:hAnsi="微软雅黑" w:eastAsia="微软雅黑" w:cs="微软雅黑"/>
        </w:rPr>
        <w:t>请大家</w:t>
      </w:r>
      <w:r>
        <w:rPr>
          <w:rFonts w:ascii="微软雅黑" w:hAnsi="微软雅黑" w:eastAsia="微软雅黑" w:cs="微软雅黑"/>
        </w:rPr>
        <w:t>保持一个手机一个账号的使用</w:t>
      </w:r>
      <w:r>
        <w:rPr>
          <w:rFonts w:hint="eastAsia" w:ascii="微软雅黑" w:hAnsi="微软雅黑" w:eastAsia="微软雅黑" w:cs="微软雅黑"/>
        </w:rPr>
        <w:t>。</w:t>
      </w:r>
    </w:p>
    <w:p w14:paraId="5E41AE07">
      <w:pPr>
        <w:rPr>
          <w:rFonts w:hint="eastAsia" w:ascii="微软雅黑" w:hAnsi="微软雅黑" w:eastAsia="微软雅黑" w:cs="PingFang SC"/>
          <w:color w:val="1D1D1D"/>
          <w:kern w:val="0"/>
        </w:rPr>
      </w:pPr>
      <w:r>
        <w:rPr>
          <w:rFonts w:hint="eastAsia" w:ascii="微软雅黑" w:hAnsi="微软雅黑" w:eastAsia="微软雅黑" w:cs="PingFang SC"/>
          <w:color w:val="1D1D1D"/>
          <w:kern w:val="0"/>
          <w:lang w:val="en-US" w:eastAsia="zh-CN"/>
        </w:rPr>
        <w:t>9</w:t>
      </w:r>
      <w:r>
        <w:rPr>
          <w:rFonts w:ascii="微软雅黑" w:hAnsi="微软雅黑" w:eastAsia="微软雅黑" w:cs="PingFang SC"/>
          <w:color w:val="1D1D1D"/>
          <w:kern w:val="0"/>
        </w:rPr>
        <w:t>、</w:t>
      </w:r>
      <w:r>
        <w:rPr>
          <w:rFonts w:hint="eastAsia" w:ascii="微软雅黑" w:hAnsi="微软雅黑" w:eastAsia="微软雅黑" w:cs="PingFang SC"/>
          <w:color w:val="1D1D1D"/>
          <w:kern w:val="0"/>
        </w:rPr>
        <w:t>为保证锻炼效果，禁止任何作弊行为，包括使用交通工具、</w:t>
      </w:r>
      <w:r>
        <w:rPr>
          <w:rFonts w:ascii="微软雅黑" w:hAnsi="微软雅黑" w:eastAsia="微软雅黑" w:cs="PingFang SC"/>
          <w:color w:val="1D1D1D"/>
          <w:kern w:val="0"/>
        </w:rPr>
        <w:t>替人</w:t>
      </w:r>
      <w:r>
        <w:rPr>
          <w:rFonts w:hint="eastAsia" w:ascii="微软雅黑" w:hAnsi="微软雅黑" w:eastAsia="微软雅黑" w:cs="PingFang SC"/>
          <w:color w:val="1D1D1D"/>
          <w:kern w:val="0"/>
        </w:rPr>
        <w:t>代跑等行为，乐跑后台会根据跑步分段配速、轨迹信息以及手机</w:t>
      </w:r>
      <w:r>
        <w:rPr>
          <w:rFonts w:ascii="微软雅黑" w:hAnsi="微软雅黑" w:eastAsia="微软雅黑" w:cs="Lato-Regular"/>
          <w:color w:val="1D1D1D"/>
          <w:kern w:val="0"/>
        </w:rPr>
        <w:t>ID</w:t>
      </w:r>
      <w:r>
        <w:rPr>
          <w:rFonts w:hint="eastAsia" w:ascii="微软雅黑" w:hAnsi="微软雅黑" w:eastAsia="微软雅黑" w:cs="PingFang SC"/>
          <w:color w:val="1D1D1D"/>
          <w:kern w:val="0"/>
        </w:rPr>
        <w:t>变更等情况分析作弊行为，一经核实将取消本学期体育成绩，并在学校范围通报。同时也欢迎同学们匿名监督</w:t>
      </w:r>
      <w:r>
        <w:rPr>
          <w:rFonts w:ascii="微软雅黑" w:hAnsi="微软雅黑" w:eastAsia="微软雅黑" w:cs="PingFang SC"/>
          <w:color w:val="1D1D1D"/>
          <w:kern w:val="0"/>
        </w:rPr>
        <w:t>和</w:t>
      </w:r>
      <w:r>
        <w:rPr>
          <w:rFonts w:hint="eastAsia" w:ascii="微软雅黑" w:hAnsi="微软雅黑" w:eastAsia="微软雅黑" w:cs="PingFang SC"/>
          <w:color w:val="1D1D1D"/>
          <w:kern w:val="0"/>
        </w:rPr>
        <w:t>举报。</w:t>
      </w:r>
    </w:p>
    <w:p w14:paraId="7F50545D">
      <w:pPr>
        <w:rPr>
          <w:rFonts w:hint="eastAsia" w:ascii="微软雅黑" w:hAnsi="微软雅黑" w:eastAsia="微软雅黑" w:cs="微软雅黑"/>
          <w:b/>
          <w:bCs/>
          <w:color w:val="FF0000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lang w:val="en-US" w:eastAsia="zh-CN"/>
        </w:rPr>
        <w:t>六、认证及跑步常规问题解答</w:t>
      </w:r>
    </w:p>
    <w:p w14:paraId="1311C246">
      <w:pPr>
        <w:rPr>
          <w:rFonts w:hint="eastAsia"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24"/>
          <w:lang w:val="en-US" w:eastAsia="zh-CN"/>
        </w:rPr>
        <w:t>1、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授权失败</w:t>
      </w:r>
    </w:p>
    <w:p w14:paraId="3D7AFF25">
      <w:pPr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授权失败请下载最新版本的乐跑尝试，如果是最新版本，请卸载重新安装。</w:t>
      </w:r>
    </w:p>
    <w:p w14:paraId="1E1E676C">
      <w:pPr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24"/>
          <w:lang w:val="en-US" w:eastAsia="zh-CN"/>
        </w:rPr>
        <w:t>2、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认证时提示学号已被认证/更换绑定</w:t>
      </w:r>
    </w:p>
    <w:p w14:paraId="407CEEE7">
      <w:pPr>
        <w:rPr>
          <w:rFonts w:hint="eastAsia" w:ascii="微软雅黑" w:hAnsi="微软雅黑" w:eastAsia="微软雅黑" w:cs="微软雅黑"/>
          <w:lang w:eastAsia="zh-CN"/>
        </w:rPr>
      </w:pPr>
      <w:r>
        <w:rPr>
          <w:rFonts w:hint="eastAsia" w:ascii="微软雅黑" w:hAnsi="微软雅黑" w:eastAsia="微软雅黑" w:cs="微软雅黑"/>
        </w:rPr>
        <w:t>学生认证信息均为唯一，若出现该提示，请检查登录方式是否正确，若为小程序更换至APP使用，或之前使用的微信/QQ不能再使用，请使用新的可正常的微信/QQ登录乐跑生成新的乐跑ID，在申诉中提交正确学号与新ID，后台更换</w:t>
      </w:r>
      <w:r>
        <w:rPr>
          <w:rFonts w:hint="eastAsia" w:ascii="微软雅黑" w:hAnsi="微软雅黑" w:eastAsia="微软雅黑" w:cs="微软雅黑"/>
          <w:lang w:eastAsia="zh-CN"/>
        </w:rPr>
        <w:t>。</w:t>
      </w:r>
    </w:p>
    <w:p w14:paraId="02D5C421">
      <w:pPr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24"/>
          <w:lang w:val="en-US" w:eastAsia="zh-CN"/>
        </w:rPr>
        <w:t>3、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认证时提示信息错误</w:t>
      </w:r>
    </w:p>
    <w:p w14:paraId="4DC6D09E">
      <w:pPr>
        <w:rPr>
          <w:rFonts w:hint="eastAsia" w:ascii="微软雅黑" w:hAnsi="微软雅黑" w:eastAsia="微软雅黑" w:cs="微软雅黑"/>
          <w:lang w:eastAsia="zh-CN"/>
        </w:rPr>
      </w:pPr>
      <w:r>
        <w:rPr>
          <w:rFonts w:hint="eastAsia" w:ascii="微软雅黑" w:hAnsi="微软雅黑" w:eastAsia="微软雅黑" w:cs="微软雅黑"/>
        </w:rPr>
        <w:t>请检查是否更改过姓名，转专业等情况，部分学校转专业后学号会发生变化，该情况建议线下与老师确认正确信息；如果您是留学生认证时提示姓名不一致，请申诉处理</w:t>
      </w:r>
      <w:r>
        <w:rPr>
          <w:rFonts w:hint="eastAsia" w:ascii="微软雅黑" w:hAnsi="微软雅黑" w:eastAsia="微软雅黑" w:cs="微软雅黑"/>
          <w:lang w:eastAsia="zh-CN"/>
        </w:rPr>
        <w:t>。</w:t>
      </w:r>
    </w:p>
    <w:p w14:paraId="55BE12D6">
      <w:pPr>
        <w:rPr>
          <w:rFonts w:hint="eastAsia" w:ascii="微软雅黑" w:hAnsi="微软雅黑" w:eastAsia="微软雅黑" w:cs="微软雅黑"/>
          <w:b/>
          <w:bCs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24"/>
          <w:lang w:val="en-US" w:eastAsia="zh-CN"/>
        </w:rPr>
        <w:t>4、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认证时提示无学号</w:t>
      </w:r>
    </w:p>
    <w:p w14:paraId="1C7B3908">
      <w:pPr>
        <w:rPr>
          <w:rFonts w:hint="eastAsia" w:ascii="微软雅黑" w:hAnsi="微软雅黑" w:eastAsia="微软雅黑" w:cs="微软雅黑"/>
          <w:lang w:eastAsia="zh-CN"/>
        </w:rPr>
      </w:pPr>
      <w:r>
        <w:rPr>
          <w:rFonts w:hint="eastAsia" w:ascii="微软雅黑" w:hAnsi="微软雅黑" w:eastAsia="微软雅黑" w:cs="微软雅黑"/>
        </w:rPr>
        <w:t>提示无学号有以下情况：1.学校尚未将学生信息完全导入至乐跑中，请等待学校提供完整学生信息；2.退伍复学/休学复学的情况，请在申诉附件中提交学生证/学校教务网中的学生信息截图，需要核实学生身份信息后才可处理</w:t>
      </w:r>
      <w:r>
        <w:rPr>
          <w:rFonts w:hint="eastAsia" w:ascii="微软雅黑" w:hAnsi="微软雅黑" w:eastAsia="微软雅黑" w:cs="微软雅黑"/>
          <w:lang w:eastAsia="zh-CN"/>
        </w:rPr>
        <w:t>。</w:t>
      </w:r>
    </w:p>
    <w:p w14:paraId="29F45134">
      <w:pPr>
        <w:rPr>
          <w:rFonts w:hint="eastAsia" w:ascii="微软雅黑" w:hAnsi="微软雅黑" w:eastAsia="微软雅黑" w:cs="微软雅黑"/>
          <w:b/>
          <w:bCs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24"/>
          <w:lang w:val="en-US" w:eastAsia="zh-CN"/>
        </w:rPr>
        <w:t>5、自由跑</w:t>
      </w:r>
    </w:p>
    <w:p w14:paraId="01AEBB25">
      <w:pPr>
        <w:rPr>
          <w:rFonts w:hint="eastAsia" w:ascii="微软雅黑" w:hAnsi="微软雅黑" w:eastAsia="微软雅黑" w:cs="微软雅黑"/>
          <w:lang w:val="en-US" w:eastAsia="zh-CN"/>
        </w:rPr>
      </w:pPr>
      <w:r>
        <w:rPr>
          <w:rFonts w:hint="eastAsia" w:ascii="微软雅黑" w:hAnsi="微软雅黑" w:eastAsia="微软雅黑" w:cs="微软雅黑"/>
          <w:lang w:val="en-US" w:eastAsia="zh-CN"/>
        </w:rPr>
        <w:t>自由跑不计入有效成绩，请设置跑区，设置成功后，清理手机后台，重新进入乐跑程序，读取到对应跑步规则后再跑步。</w:t>
      </w:r>
    </w:p>
    <w:p w14:paraId="75B1758A">
      <w:pPr>
        <w:rPr>
          <w:rFonts w:hint="eastAsia" w:ascii="微软雅黑" w:hAnsi="微软雅黑" w:eastAsia="微软雅黑" w:cs="微软雅黑"/>
          <w:b/>
          <w:bCs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24"/>
          <w:lang w:val="en-US" w:eastAsia="zh-CN"/>
        </w:rPr>
        <w:t>6、未在规定时间</w:t>
      </w:r>
    </w:p>
    <w:p w14:paraId="70072F4E">
      <w:pPr>
        <w:rPr>
          <w:rFonts w:hint="eastAsia" w:ascii="微软雅黑" w:hAnsi="微软雅黑" w:eastAsia="微软雅黑" w:cs="微软雅黑"/>
          <w:lang w:val="en-US" w:eastAsia="zh-CN"/>
        </w:rPr>
      </w:pPr>
      <w:r>
        <w:rPr>
          <w:rFonts w:hint="eastAsia" w:ascii="微软雅黑" w:hAnsi="微软雅黑" w:eastAsia="微软雅黑" w:cs="微软雅黑"/>
          <w:lang w:val="en-US" w:eastAsia="zh-CN"/>
        </w:rPr>
        <w:t>出现这一无效原因是由于跑步开始时间超出学校规定时间，请注意每日跑步时段的时间；温馨提示：踩点开始容易超出规定时间，请注意在跑步截止时间前开始哦；举个例子，学校每日最晚结束时间是22:00（仅做举例示范，具体结束时间请以学校规则为准），跑步在21:59:57点击进入乐跑，开始跑步时可能时间就已经达到22:00:03，这个时间也是属于超出规定时间。</w:t>
      </w:r>
    </w:p>
    <w:p w14:paraId="5C0DBA39">
      <w:pPr>
        <w:rPr>
          <w:rFonts w:hint="eastAsia" w:ascii="微软雅黑" w:hAnsi="微软雅黑" w:eastAsia="微软雅黑" w:cs="微软雅黑"/>
          <w:b/>
          <w:bCs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24"/>
          <w:lang w:val="en-US" w:eastAsia="zh-CN"/>
        </w:rPr>
        <w:t>7、配速，里程未达标</w:t>
      </w:r>
    </w:p>
    <w:p w14:paraId="5688E46B">
      <w:pPr>
        <w:rPr>
          <w:rFonts w:hint="default" w:ascii="微软雅黑" w:hAnsi="微软雅黑" w:eastAsia="微软雅黑" w:cs="微软雅黑"/>
          <w:b/>
          <w:bCs/>
          <w:lang w:val="en-US" w:eastAsia="zh-CN"/>
        </w:rPr>
      </w:pPr>
      <w:r>
        <w:rPr>
          <w:rFonts w:hint="eastAsia" w:ascii="微软雅黑" w:hAnsi="微软雅黑" w:eastAsia="微软雅黑" w:cs="微软雅黑"/>
          <w:lang w:val="en-US" w:eastAsia="zh-CN"/>
        </w:rPr>
        <w:t>跑步必须达到学校规定的配速以及里程的要求才能有效。</w:t>
      </w:r>
    </w:p>
    <w:p w14:paraId="58DC58AD">
      <w:pPr>
        <w:rPr>
          <w:rFonts w:ascii="微软雅黑" w:hAnsi="微软雅黑" w:eastAsia="微软雅黑" w:cs="微软雅黑"/>
          <w:b/>
          <w:bCs/>
        </w:rPr>
      </w:pPr>
      <w:r>
        <w:rPr>
          <w:rFonts w:hint="eastAsia" w:ascii="微软雅黑" w:hAnsi="微软雅黑" w:eastAsia="微软雅黑"/>
          <w:b/>
          <w:lang w:val="en-US" w:eastAsia="zh-CN"/>
        </w:rPr>
        <w:t>七</w:t>
      </w:r>
      <w:r>
        <w:rPr>
          <w:rFonts w:ascii="微软雅黑" w:hAnsi="微软雅黑" w:eastAsia="微软雅黑"/>
          <w:b/>
        </w:rPr>
        <w:t>、</w:t>
      </w:r>
      <w:r>
        <w:rPr>
          <w:rFonts w:hint="eastAsia" w:ascii="微软雅黑" w:hAnsi="微软雅黑" w:eastAsia="微软雅黑" w:cs="微软雅黑"/>
          <w:b/>
          <w:bCs/>
        </w:rPr>
        <w:t>如出现任何疑问或软件问题请用以下方式联系</w:t>
      </w:r>
      <w:r>
        <w:rPr>
          <w:rFonts w:hint="eastAsia" w:ascii="微软雅黑" w:hAnsi="微软雅黑" w:eastAsia="微软雅黑" w:cs="微软雅黑"/>
          <w:b/>
          <w:bCs/>
          <w:lang w:val="en-US" w:eastAsia="zh-CN"/>
        </w:rPr>
        <w:t>软件官方</w:t>
      </w:r>
      <w:r>
        <w:rPr>
          <w:rFonts w:hint="eastAsia" w:ascii="微软雅黑" w:hAnsi="微软雅黑" w:eastAsia="微软雅黑" w:cs="微软雅黑"/>
          <w:b/>
          <w:bCs/>
        </w:rPr>
        <w:t>客服</w:t>
      </w:r>
    </w:p>
    <w:p w14:paraId="072C5EA6">
      <w:pPr>
        <w:rPr>
          <w:rFonts w:hint="default" w:ascii="微软雅黑" w:hAnsi="微软雅黑" w:eastAsia="微软雅黑" w:cs="微软雅黑"/>
          <w:lang w:val="en-US" w:eastAsia="zh-CN"/>
        </w:rPr>
      </w:pPr>
      <w:r>
        <w:rPr>
          <w:rFonts w:hint="eastAsia" w:ascii="微软雅黑" w:hAnsi="微软雅黑" w:eastAsia="微软雅黑" w:cs="微软雅黑"/>
          <w:lang w:val="en-US" w:eastAsia="zh-CN"/>
        </w:rPr>
        <w:t>1、</w:t>
      </w:r>
      <w:r>
        <w:rPr>
          <w:rFonts w:hint="eastAsia" w:ascii="微软雅黑" w:hAnsi="微软雅黑" w:eastAsia="微软雅黑" w:cs="微软雅黑"/>
        </w:rPr>
        <w:t>微信公众号：步道乐跑</w:t>
      </w:r>
      <w:r>
        <w:rPr>
          <w:rFonts w:hint="eastAsia" w:ascii="微软雅黑" w:hAnsi="微软雅黑" w:eastAsia="微软雅黑" w:cs="微软雅黑"/>
          <w:lang w:val="en-US" w:eastAsia="zh-CN"/>
        </w:rPr>
        <w:t>或app端申诉</w:t>
      </w:r>
    </w:p>
    <w:p w14:paraId="7FD26DE0">
      <w:pPr>
        <w:rPr>
          <w:rFonts w:hint="eastAsia" w:ascii="微软雅黑" w:hAnsi="微软雅黑" w:eastAsia="微软雅黑" w:cs="微软雅黑"/>
          <w:lang w:val="en-US" w:eastAsia="zh-CN"/>
        </w:rPr>
      </w:pPr>
      <w:r>
        <w:rPr>
          <w:rFonts w:hint="eastAsia" w:ascii="微软雅黑" w:hAnsi="微软雅黑" w:eastAsia="微软雅黑" w:cs="微软雅黑"/>
          <w:lang w:val="en-US" w:eastAsia="zh-CN"/>
        </w:rPr>
        <w:t>提交申诉：</w:t>
      </w:r>
      <w:r>
        <w:rPr>
          <w:rFonts w:hint="eastAsia" w:ascii="微软雅黑" w:hAnsi="微软雅黑" w:eastAsia="微软雅黑" w:cs="微软雅黑"/>
          <w:lang w:eastAsia="zh-CN"/>
        </w:rPr>
        <w:t>微信公众号“步道乐跑”回复“申诉”填写相关申诉内容，提交，显示提交成功。</w:t>
      </w:r>
      <w:r>
        <w:rPr>
          <w:rFonts w:hint="eastAsia" w:ascii="微软雅黑" w:hAnsi="微软雅黑" w:eastAsia="微软雅黑" w:cs="微软雅黑"/>
          <w:lang w:val="en-US" w:eastAsia="zh-CN"/>
        </w:rPr>
        <w:t>在申诉界面查询申诉进度。</w:t>
      </w:r>
    </w:p>
    <w:p w14:paraId="45076943">
      <w:pPr>
        <w:jc w:val="left"/>
        <w:rPr>
          <w:rFonts w:hint="eastAsia" w:ascii="微软雅黑" w:hAnsi="微软雅黑" w:eastAsia="微软雅黑" w:cs="微软雅黑"/>
          <w:lang w:eastAsia="zh-CN"/>
        </w:rPr>
      </w:pPr>
      <w:r>
        <w:rPr>
          <w:rFonts w:hint="eastAsia" w:ascii="微软雅黑" w:hAnsi="微软雅黑" w:eastAsia="微软雅黑" w:cs="微软雅黑"/>
          <w:lang w:val="en-US" w:eastAsia="zh-CN"/>
        </w:rPr>
        <w:t>App端</w:t>
      </w:r>
      <w:r>
        <w:rPr>
          <w:rFonts w:hint="eastAsia" w:ascii="微软雅黑" w:hAnsi="微软雅黑" w:eastAsia="微软雅黑" w:cs="微软雅黑"/>
          <w:lang w:eastAsia="zh-CN"/>
        </w:rPr>
        <w:t>提交申诉：打开步道乐跑--点击“我的”--点击“帮助与反馈”--点击“在线</w:t>
      </w:r>
      <w:r>
        <w:rPr>
          <w:rFonts w:hint="eastAsia" w:ascii="微软雅黑" w:hAnsi="微软雅黑" w:eastAsia="微软雅黑" w:cs="微软雅黑"/>
          <w:lang w:val="en-US" w:eastAsia="zh-CN"/>
        </w:rPr>
        <w:t>反馈</w:t>
      </w:r>
      <w:r>
        <w:rPr>
          <w:rFonts w:hint="eastAsia" w:ascii="微软雅黑" w:hAnsi="微软雅黑" w:eastAsia="微软雅黑" w:cs="微软雅黑"/>
          <w:lang w:eastAsia="zh-CN"/>
        </w:rPr>
        <w:t>”填写相关申诉内容，提交。</w:t>
      </w:r>
    </w:p>
    <w:p w14:paraId="1F412B09">
      <w:pPr>
        <w:rPr>
          <w:rFonts w:hint="default" w:ascii="微软雅黑" w:hAnsi="微软雅黑" w:eastAsia="微软雅黑" w:cs="微软雅黑"/>
          <w:lang w:val="en-US"/>
        </w:rPr>
      </w:pPr>
      <w:r>
        <w:rPr>
          <w:rFonts w:hint="eastAsia" w:ascii="微软雅黑" w:hAnsi="微软雅黑" w:eastAsia="微软雅黑" w:cs="微软雅黑"/>
          <w:lang w:val="en-US" w:eastAsia="zh-CN"/>
        </w:rPr>
        <w:t>2、客服电话：</w:t>
      </w:r>
    </w:p>
    <w:p w14:paraId="25E60B4E">
      <w:pPr>
        <w:spacing w:line="560" w:lineRule="exact"/>
        <w:ind w:firstLine="480" w:firstLineChars="200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027-58900361，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02</w:t>
      </w:r>
      <w:r>
        <w:rPr>
          <w:rFonts w:hint="eastAsia" w:ascii="微软雅黑" w:hAnsi="微软雅黑" w:eastAsia="微软雅黑" w:cs="微软雅黑"/>
          <w:sz w:val="24"/>
          <w:szCs w:val="24"/>
        </w:rPr>
        <w:t>7-58900362。</w:t>
      </w:r>
    </w:p>
    <w:p w14:paraId="6051554E">
      <w:pPr>
        <w:ind w:firstLine="480" w:firstLineChars="200"/>
        <w:jc w:val="both"/>
        <w:rPr>
          <w:rFonts w:hint="eastAsia" w:ascii="微软雅黑" w:hAnsi="微软雅黑" w:eastAsia="微软雅黑" w:cs="微软雅黑"/>
          <w:lang w:val="en-US" w:eastAsia="zh-CN"/>
        </w:rPr>
      </w:pPr>
      <w:r>
        <w:rPr>
          <w:rFonts w:hint="eastAsia" w:ascii="微软雅黑" w:hAnsi="微软雅黑" w:eastAsia="微软雅黑" w:cs="微软雅黑"/>
          <w:lang w:val="en-US" w:eastAsia="zh-CN"/>
        </w:rPr>
        <w:t>工作日内拨打（上午09:00-12:30 ，下午13:30-18：00）</w:t>
      </w:r>
    </w:p>
    <w:p w14:paraId="62EA1466">
      <w:pPr>
        <w:jc w:val="center"/>
        <w:rPr>
          <w:rFonts w:hint="default" w:ascii="微软雅黑" w:hAnsi="微软雅黑" w:eastAsia="微软雅黑" w:cs="微软雅黑"/>
          <w:lang w:val="en-US" w:eastAsia="zh-CN"/>
        </w:rPr>
      </w:pPr>
      <w:r>
        <w:rPr>
          <w:rFonts w:hint="eastAsia" w:ascii="微软雅黑" w:hAnsi="微软雅黑" w:eastAsia="微软雅黑" w:cs="微软雅黑"/>
          <w:lang w:eastAsia="zh-CN"/>
        </w:rPr>
        <w:br w:type="textWrapping"/>
      </w:r>
      <w:r>
        <w:drawing>
          <wp:inline distT="0" distB="0" distL="114300" distR="114300">
            <wp:extent cx="2160270" cy="4320540"/>
            <wp:effectExtent l="0" t="0" r="11430" b="3810"/>
            <wp:docPr id="25" name="图片 11" descr="7b0a20202020227069636672616d65646573223a20222670666d38343234343232323830262673707432312d312626626474303026267764743235353026266f726773697a6537303330342e363535262670667431333326220a7d0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11" descr="7b0a20202020227069636672616d65646573223a20222670666d38343234343232323830262673707432312d312626626474303026267764743235353026266f726773697a6537303330342e363535262670667431333326220a7d0a"/>
                    <pic:cNvPicPr>
                      <a:picLocks noChangeAspect="1"/>
                    </pic:cNvPicPr>
                  </pic:nvPicPr>
                  <pic:blipFill>
                    <a:blip r:embed="rId35">
                      <a:extLst>
                        <a:ext uri="{BEBA8EAE-BF5A-486C-A8C5-ECC9F3942E4B}">
                          <a14:imgProps xmlns:a14="http://schemas.microsoft.com/office/drawing/2010/main">
                            <a14:imgLayer r:embed="rId36"/>
                          </a14:imgProps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60270" cy="432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160270" cy="4320540"/>
            <wp:effectExtent l="0" t="0" r="11430" b="3810"/>
            <wp:docPr id="31" name="图片 13" descr="7b0a20202020227069636672616d65646573223a20222670666d38343234343232323830262673707432312d312626626474303026267764743235353026266f726773697a6537303331342e363438262670667431333326220a7d0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13" descr="7b0a20202020227069636672616d65646573223a20222670666d38343234343232323830262673707432312d312626626474303026267764743235353026266f726773697a6537303331342e363438262670667431333326220a7d0a"/>
                    <pic:cNvPicPr>
                      <a:picLocks noChangeAspect="1"/>
                    </pic:cNvPicPr>
                  </pic:nvPicPr>
                  <pic:blipFill>
                    <a:blip r:embed="rId37">
                      <a:extLst>
                        <a:ext uri="{BEBA8EAE-BF5A-486C-A8C5-ECC9F3942E4B}">
                          <a14:imgProps xmlns:a14="http://schemas.microsoft.com/office/drawing/2010/main">
                            <a14:imgLayer r:embed="rId38"/>
                          </a14:imgProps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60270" cy="432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微软雅黑" w:hAnsi="微软雅黑" w:eastAsia="微软雅黑" w:cs="微软雅黑"/>
          <w:lang w:val="en-US" w:eastAsia="zh-CN"/>
        </w:rPr>
        <w:drawing>
          <wp:inline distT="0" distB="0" distL="114300" distR="114300">
            <wp:extent cx="2260600" cy="4337685"/>
            <wp:effectExtent l="0" t="0" r="0" b="0"/>
            <wp:docPr id="41" name="图片 41" descr="JieTu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41" descr="JieTu 14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2260600" cy="433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197562">
      <w:pPr>
        <w:jc w:val="center"/>
        <w:rPr>
          <w:rFonts w:hint="default" w:ascii="微软雅黑" w:hAnsi="微软雅黑" w:eastAsia="微软雅黑" w:cs="微软雅黑"/>
          <w:lang w:val="en-US" w:eastAsia="zh-CN"/>
        </w:rPr>
      </w:pPr>
    </w:p>
    <w:p w14:paraId="1A46A414">
      <w:pPr>
        <w:jc w:val="center"/>
        <w:rPr>
          <w:rFonts w:hint="default" w:ascii="微软雅黑" w:hAnsi="微软雅黑" w:eastAsia="微软雅黑" w:cs="微软雅黑"/>
          <w:lang w:val="en-US" w:eastAsia="zh-CN"/>
        </w:rPr>
      </w:pPr>
    </w:p>
    <w:p w14:paraId="2AE0F50A">
      <w:pPr>
        <w:jc w:val="right"/>
        <w:rPr>
          <w:rFonts w:hint="eastAsia" w:ascii="微软雅黑" w:hAnsi="微软雅黑" w:eastAsia="微软雅黑" w:cs="微软雅黑"/>
          <w:lang w:val="en-US" w:eastAsia="zh-CN"/>
        </w:rPr>
      </w:pPr>
      <w:r>
        <w:rPr>
          <w:rFonts w:hint="eastAsia" w:ascii="微软雅黑" w:hAnsi="微软雅黑" w:eastAsia="微软雅黑" w:cs="微软雅黑"/>
          <w:lang w:val="en-US" w:eastAsia="zh-CN"/>
        </w:rPr>
        <w:t>乐跑体育</w:t>
      </w:r>
    </w:p>
    <w:p w14:paraId="4A73CA93">
      <w:pPr>
        <w:jc w:val="right"/>
        <w:rPr>
          <w:rFonts w:hint="default" w:ascii="微软雅黑" w:hAnsi="微软雅黑" w:eastAsia="微软雅黑" w:cs="微软雅黑"/>
          <w:lang w:val="en-US" w:eastAsia="zh-CN"/>
        </w:rPr>
      </w:pPr>
      <w:r>
        <w:rPr>
          <w:rFonts w:hint="eastAsia" w:ascii="微软雅黑" w:hAnsi="微软雅黑" w:eastAsia="微软雅黑" w:cs="微软雅黑"/>
          <w:lang w:val="en-US" w:eastAsia="zh-CN"/>
        </w:rPr>
        <w:t>2026年9月1日</w:t>
      </w:r>
    </w:p>
    <w:sectPr>
      <w:footerReference r:id="rId3" w:type="default"/>
      <w:pgSz w:w="11900" w:h="16840"/>
      <w:pgMar w:top="1440" w:right="1134" w:bottom="1157" w:left="1417" w:header="851" w:footer="992" w:gutter="0"/>
      <w:pgNumType w:fmt="decimal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8"/>
    <w:family w:val="auto"/>
    <w:pitch w:val="default"/>
    <w:sig w:usb0="80000287" w:usb1="2ACF3C50" w:usb2="00000016" w:usb3="00000000" w:csb0="0004001F" w:csb1="00000000"/>
  </w:font>
  <w:font w:name="PingFang SC">
    <w:altName w:val="Microsoft JhengHei"/>
    <w:panose1 w:val="020B0400000000000000"/>
    <w:charset w:val="88"/>
    <w:family w:val="auto"/>
    <w:pitch w:val="default"/>
    <w:sig w:usb0="00000000" w:usb1="00000000" w:usb2="00000016" w:usb3="00000000" w:csb0="00100001" w:csb1="0000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Lato-Regular">
    <w:altName w:val="Segoe Print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2A1348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4" name="文本框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24E1715">
                          <w:pPr>
                            <w:pStyle w:val="3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 页 共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NUMPAGES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8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F7aJO4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24E1715">
                    <w:pPr>
                      <w:pStyle w:val="3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t xml:space="preserve">第 </w:t>
                    </w: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lang w:eastAsia="zh-CN"/>
                      </w:rPr>
                      <w:t xml:space="preserve"> 页 共 </w:t>
                    </w: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NUMPAGES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8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lang w:eastAsia="zh-CN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200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zQ0NTI5NDJlM2Y0YTcyNmY3YjIxNjg2NTkyMzU5NmMifQ=="/>
  </w:docVars>
  <w:rsids>
    <w:rsidRoot w:val="003B31EF"/>
    <w:rsid w:val="0000062A"/>
    <w:rsid w:val="00001DFB"/>
    <w:rsid w:val="00002FAF"/>
    <w:rsid w:val="00003AC0"/>
    <w:rsid w:val="00003CEA"/>
    <w:rsid w:val="00003D84"/>
    <w:rsid w:val="00005B07"/>
    <w:rsid w:val="00013D18"/>
    <w:rsid w:val="00013F86"/>
    <w:rsid w:val="000151A6"/>
    <w:rsid w:val="00016B5D"/>
    <w:rsid w:val="00020244"/>
    <w:rsid w:val="00022BA6"/>
    <w:rsid w:val="00023AE6"/>
    <w:rsid w:val="00031A9E"/>
    <w:rsid w:val="00034F67"/>
    <w:rsid w:val="0003620E"/>
    <w:rsid w:val="0005448A"/>
    <w:rsid w:val="00056973"/>
    <w:rsid w:val="000649C1"/>
    <w:rsid w:val="000662DA"/>
    <w:rsid w:val="00070A97"/>
    <w:rsid w:val="00070FFB"/>
    <w:rsid w:val="00077AB1"/>
    <w:rsid w:val="00085989"/>
    <w:rsid w:val="00086B2C"/>
    <w:rsid w:val="000904BF"/>
    <w:rsid w:val="000A23C8"/>
    <w:rsid w:val="000A41FA"/>
    <w:rsid w:val="000A439A"/>
    <w:rsid w:val="000A52CC"/>
    <w:rsid w:val="000C79AE"/>
    <w:rsid w:val="000D0F61"/>
    <w:rsid w:val="000D3FCB"/>
    <w:rsid w:val="000D7DFA"/>
    <w:rsid w:val="000E2E65"/>
    <w:rsid w:val="000E32EF"/>
    <w:rsid w:val="000E744D"/>
    <w:rsid w:val="000F2A1F"/>
    <w:rsid w:val="000F4611"/>
    <w:rsid w:val="000F490B"/>
    <w:rsid w:val="00104880"/>
    <w:rsid w:val="00104A95"/>
    <w:rsid w:val="00107BB3"/>
    <w:rsid w:val="00112A12"/>
    <w:rsid w:val="0012388B"/>
    <w:rsid w:val="00132AD7"/>
    <w:rsid w:val="00135DEE"/>
    <w:rsid w:val="001361DA"/>
    <w:rsid w:val="00137815"/>
    <w:rsid w:val="00140E9A"/>
    <w:rsid w:val="001615D0"/>
    <w:rsid w:val="001770CF"/>
    <w:rsid w:val="00180F9C"/>
    <w:rsid w:val="001879B3"/>
    <w:rsid w:val="0019059D"/>
    <w:rsid w:val="0019141A"/>
    <w:rsid w:val="001A6A2E"/>
    <w:rsid w:val="001C27DE"/>
    <w:rsid w:val="001C3825"/>
    <w:rsid w:val="001C75E0"/>
    <w:rsid w:val="001E52A8"/>
    <w:rsid w:val="001F281F"/>
    <w:rsid w:val="001F56A8"/>
    <w:rsid w:val="001F73B2"/>
    <w:rsid w:val="001F7E88"/>
    <w:rsid w:val="002032EA"/>
    <w:rsid w:val="00207269"/>
    <w:rsid w:val="00216746"/>
    <w:rsid w:val="00223EC5"/>
    <w:rsid w:val="00230CE3"/>
    <w:rsid w:val="00235EDF"/>
    <w:rsid w:val="00242B65"/>
    <w:rsid w:val="00243391"/>
    <w:rsid w:val="00243862"/>
    <w:rsid w:val="00245194"/>
    <w:rsid w:val="00251437"/>
    <w:rsid w:val="0025316C"/>
    <w:rsid w:val="00274D11"/>
    <w:rsid w:val="00281CC5"/>
    <w:rsid w:val="002833E6"/>
    <w:rsid w:val="00291460"/>
    <w:rsid w:val="002939B8"/>
    <w:rsid w:val="002A4761"/>
    <w:rsid w:val="002A6772"/>
    <w:rsid w:val="002A749B"/>
    <w:rsid w:val="002A76B8"/>
    <w:rsid w:val="002B307D"/>
    <w:rsid w:val="002C2786"/>
    <w:rsid w:val="002C4178"/>
    <w:rsid w:val="002C7FDB"/>
    <w:rsid w:val="002D19A3"/>
    <w:rsid w:val="002D70A5"/>
    <w:rsid w:val="0030323B"/>
    <w:rsid w:val="00304FE9"/>
    <w:rsid w:val="003112E0"/>
    <w:rsid w:val="00311899"/>
    <w:rsid w:val="00322ADB"/>
    <w:rsid w:val="00323665"/>
    <w:rsid w:val="0032508B"/>
    <w:rsid w:val="003266A3"/>
    <w:rsid w:val="00334478"/>
    <w:rsid w:val="0034069E"/>
    <w:rsid w:val="00350CC8"/>
    <w:rsid w:val="00351611"/>
    <w:rsid w:val="00355529"/>
    <w:rsid w:val="00356EB2"/>
    <w:rsid w:val="00357B82"/>
    <w:rsid w:val="003707DF"/>
    <w:rsid w:val="00373155"/>
    <w:rsid w:val="00373CED"/>
    <w:rsid w:val="00374E3D"/>
    <w:rsid w:val="003823C3"/>
    <w:rsid w:val="00382E73"/>
    <w:rsid w:val="00395215"/>
    <w:rsid w:val="003A770E"/>
    <w:rsid w:val="003A7E9A"/>
    <w:rsid w:val="003B31EF"/>
    <w:rsid w:val="003B7E4F"/>
    <w:rsid w:val="003C15E5"/>
    <w:rsid w:val="003D159D"/>
    <w:rsid w:val="003D2E33"/>
    <w:rsid w:val="003D627B"/>
    <w:rsid w:val="003E58DC"/>
    <w:rsid w:val="003F1053"/>
    <w:rsid w:val="003F3A1B"/>
    <w:rsid w:val="00402D00"/>
    <w:rsid w:val="004058A1"/>
    <w:rsid w:val="00406DF2"/>
    <w:rsid w:val="00420E27"/>
    <w:rsid w:val="00422459"/>
    <w:rsid w:val="00422DE4"/>
    <w:rsid w:val="00423D05"/>
    <w:rsid w:val="00427759"/>
    <w:rsid w:val="004340AE"/>
    <w:rsid w:val="004350BD"/>
    <w:rsid w:val="00437FC7"/>
    <w:rsid w:val="0044055B"/>
    <w:rsid w:val="0044696E"/>
    <w:rsid w:val="00452E54"/>
    <w:rsid w:val="00455714"/>
    <w:rsid w:val="004617C9"/>
    <w:rsid w:val="00464456"/>
    <w:rsid w:val="00464FE9"/>
    <w:rsid w:val="00465FED"/>
    <w:rsid w:val="00480626"/>
    <w:rsid w:val="0049092F"/>
    <w:rsid w:val="00494666"/>
    <w:rsid w:val="004A1357"/>
    <w:rsid w:val="004A29EA"/>
    <w:rsid w:val="004A5320"/>
    <w:rsid w:val="004A5430"/>
    <w:rsid w:val="004A6170"/>
    <w:rsid w:val="004A6F00"/>
    <w:rsid w:val="004A6FC7"/>
    <w:rsid w:val="004B36E3"/>
    <w:rsid w:val="004B3A95"/>
    <w:rsid w:val="004B48BC"/>
    <w:rsid w:val="004B6687"/>
    <w:rsid w:val="004C10EB"/>
    <w:rsid w:val="004D1482"/>
    <w:rsid w:val="004E0CCA"/>
    <w:rsid w:val="004F2863"/>
    <w:rsid w:val="004F4F8F"/>
    <w:rsid w:val="004F5817"/>
    <w:rsid w:val="00500CE2"/>
    <w:rsid w:val="00511C75"/>
    <w:rsid w:val="00526722"/>
    <w:rsid w:val="00526D79"/>
    <w:rsid w:val="005419FA"/>
    <w:rsid w:val="00542E66"/>
    <w:rsid w:val="0054519C"/>
    <w:rsid w:val="00547280"/>
    <w:rsid w:val="005572DF"/>
    <w:rsid w:val="00557DE1"/>
    <w:rsid w:val="0056749F"/>
    <w:rsid w:val="00573CED"/>
    <w:rsid w:val="00580B34"/>
    <w:rsid w:val="00582852"/>
    <w:rsid w:val="00583E26"/>
    <w:rsid w:val="005879CC"/>
    <w:rsid w:val="005916C4"/>
    <w:rsid w:val="005976A3"/>
    <w:rsid w:val="005A0958"/>
    <w:rsid w:val="005A0F18"/>
    <w:rsid w:val="005B0A99"/>
    <w:rsid w:val="005B790A"/>
    <w:rsid w:val="005B7C20"/>
    <w:rsid w:val="005D29CC"/>
    <w:rsid w:val="005D2D34"/>
    <w:rsid w:val="005D44B1"/>
    <w:rsid w:val="005D4D6D"/>
    <w:rsid w:val="005D5347"/>
    <w:rsid w:val="005E444E"/>
    <w:rsid w:val="005E4DFF"/>
    <w:rsid w:val="005E7889"/>
    <w:rsid w:val="0061091A"/>
    <w:rsid w:val="00617D41"/>
    <w:rsid w:val="006239CA"/>
    <w:rsid w:val="006254AD"/>
    <w:rsid w:val="006346D2"/>
    <w:rsid w:val="006348FD"/>
    <w:rsid w:val="006469D3"/>
    <w:rsid w:val="00652760"/>
    <w:rsid w:val="006532A4"/>
    <w:rsid w:val="00656615"/>
    <w:rsid w:val="00660513"/>
    <w:rsid w:val="00660960"/>
    <w:rsid w:val="00661686"/>
    <w:rsid w:val="00666151"/>
    <w:rsid w:val="006720B3"/>
    <w:rsid w:val="00674225"/>
    <w:rsid w:val="006755CD"/>
    <w:rsid w:val="00682BB8"/>
    <w:rsid w:val="006877C7"/>
    <w:rsid w:val="006A20BC"/>
    <w:rsid w:val="006A56BD"/>
    <w:rsid w:val="006A7865"/>
    <w:rsid w:val="006B1CDA"/>
    <w:rsid w:val="006C2495"/>
    <w:rsid w:val="006D1907"/>
    <w:rsid w:val="006E05BB"/>
    <w:rsid w:val="006E11B6"/>
    <w:rsid w:val="006E6C96"/>
    <w:rsid w:val="006F0B5E"/>
    <w:rsid w:val="00702ECD"/>
    <w:rsid w:val="00702FB4"/>
    <w:rsid w:val="007073EB"/>
    <w:rsid w:val="00711994"/>
    <w:rsid w:val="00713815"/>
    <w:rsid w:val="00713B8F"/>
    <w:rsid w:val="007200F8"/>
    <w:rsid w:val="00721031"/>
    <w:rsid w:val="00721F02"/>
    <w:rsid w:val="00732757"/>
    <w:rsid w:val="007333D7"/>
    <w:rsid w:val="00737C15"/>
    <w:rsid w:val="007417E0"/>
    <w:rsid w:val="007430DD"/>
    <w:rsid w:val="0075788A"/>
    <w:rsid w:val="00761340"/>
    <w:rsid w:val="007636BB"/>
    <w:rsid w:val="00767541"/>
    <w:rsid w:val="0077382C"/>
    <w:rsid w:val="0078717B"/>
    <w:rsid w:val="00792EB0"/>
    <w:rsid w:val="00796771"/>
    <w:rsid w:val="007A3049"/>
    <w:rsid w:val="007B4E42"/>
    <w:rsid w:val="007B59B5"/>
    <w:rsid w:val="007B7CF9"/>
    <w:rsid w:val="007D4155"/>
    <w:rsid w:val="007D4795"/>
    <w:rsid w:val="007D75EB"/>
    <w:rsid w:val="007E2946"/>
    <w:rsid w:val="007E2CFC"/>
    <w:rsid w:val="00801465"/>
    <w:rsid w:val="00804F02"/>
    <w:rsid w:val="00806CC3"/>
    <w:rsid w:val="00815CB8"/>
    <w:rsid w:val="00815DEE"/>
    <w:rsid w:val="00822434"/>
    <w:rsid w:val="00825711"/>
    <w:rsid w:val="00825AC3"/>
    <w:rsid w:val="00826AF1"/>
    <w:rsid w:val="008301D6"/>
    <w:rsid w:val="00830226"/>
    <w:rsid w:val="00832196"/>
    <w:rsid w:val="00835117"/>
    <w:rsid w:val="0084170A"/>
    <w:rsid w:val="00846B3D"/>
    <w:rsid w:val="00854CAB"/>
    <w:rsid w:val="00860F6C"/>
    <w:rsid w:val="008672DE"/>
    <w:rsid w:val="00875C6E"/>
    <w:rsid w:val="00876028"/>
    <w:rsid w:val="008804C2"/>
    <w:rsid w:val="008849F2"/>
    <w:rsid w:val="00884D22"/>
    <w:rsid w:val="00884D6C"/>
    <w:rsid w:val="00886E37"/>
    <w:rsid w:val="00893167"/>
    <w:rsid w:val="008A22EB"/>
    <w:rsid w:val="008A4F8F"/>
    <w:rsid w:val="008A5844"/>
    <w:rsid w:val="008B2220"/>
    <w:rsid w:val="008B7801"/>
    <w:rsid w:val="008B7926"/>
    <w:rsid w:val="008C2ACF"/>
    <w:rsid w:val="008C3B13"/>
    <w:rsid w:val="008D1125"/>
    <w:rsid w:val="008F3213"/>
    <w:rsid w:val="008F42D8"/>
    <w:rsid w:val="008F53C8"/>
    <w:rsid w:val="00900DF0"/>
    <w:rsid w:val="00901170"/>
    <w:rsid w:val="00911E9C"/>
    <w:rsid w:val="00926494"/>
    <w:rsid w:val="00927DCA"/>
    <w:rsid w:val="00930537"/>
    <w:rsid w:val="00930F73"/>
    <w:rsid w:val="009403B3"/>
    <w:rsid w:val="00944B9A"/>
    <w:rsid w:val="00951793"/>
    <w:rsid w:val="00953CE7"/>
    <w:rsid w:val="0095474F"/>
    <w:rsid w:val="00955F85"/>
    <w:rsid w:val="00956255"/>
    <w:rsid w:val="009632AA"/>
    <w:rsid w:val="00965642"/>
    <w:rsid w:val="0097119B"/>
    <w:rsid w:val="0097478E"/>
    <w:rsid w:val="009757AA"/>
    <w:rsid w:val="00975E51"/>
    <w:rsid w:val="009768A9"/>
    <w:rsid w:val="009824BC"/>
    <w:rsid w:val="0099032C"/>
    <w:rsid w:val="009932B0"/>
    <w:rsid w:val="00994964"/>
    <w:rsid w:val="009A287C"/>
    <w:rsid w:val="009A4EED"/>
    <w:rsid w:val="009C258A"/>
    <w:rsid w:val="009C3A6A"/>
    <w:rsid w:val="009C5F46"/>
    <w:rsid w:val="009C79A1"/>
    <w:rsid w:val="009D2F9B"/>
    <w:rsid w:val="009D44A5"/>
    <w:rsid w:val="009D4990"/>
    <w:rsid w:val="009D79A5"/>
    <w:rsid w:val="009E2595"/>
    <w:rsid w:val="009F4D7B"/>
    <w:rsid w:val="009F7223"/>
    <w:rsid w:val="00A01763"/>
    <w:rsid w:val="00A0484D"/>
    <w:rsid w:val="00A06575"/>
    <w:rsid w:val="00A12AF2"/>
    <w:rsid w:val="00A3218E"/>
    <w:rsid w:val="00A426B1"/>
    <w:rsid w:val="00A44166"/>
    <w:rsid w:val="00A50E5F"/>
    <w:rsid w:val="00A566C5"/>
    <w:rsid w:val="00A6152B"/>
    <w:rsid w:val="00A62AEE"/>
    <w:rsid w:val="00A7068B"/>
    <w:rsid w:val="00A73C08"/>
    <w:rsid w:val="00A74168"/>
    <w:rsid w:val="00A765AA"/>
    <w:rsid w:val="00A80807"/>
    <w:rsid w:val="00A84280"/>
    <w:rsid w:val="00A9096C"/>
    <w:rsid w:val="00A909B6"/>
    <w:rsid w:val="00A914C6"/>
    <w:rsid w:val="00A95FEB"/>
    <w:rsid w:val="00A96D0D"/>
    <w:rsid w:val="00A96F4B"/>
    <w:rsid w:val="00AA49D5"/>
    <w:rsid w:val="00AA6FF8"/>
    <w:rsid w:val="00AB7945"/>
    <w:rsid w:val="00AC22F6"/>
    <w:rsid w:val="00AC4241"/>
    <w:rsid w:val="00AC67DF"/>
    <w:rsid w:val="00AD14EF"/>
    <w:rsid w:val="00AD1F67"/>
    <w:rsid w:val="00AD63D0"/>
    <w:rsid w:val="00AE68BE"/>
    <w:rsid w:val="00AF0A06"/>
    <w:rsid w:val="00AF280F"/>
    <w:rsid w:val="00B00083"/>
    <w:rsid w:val="00B04BEE"/>
    <w:rsid w:val="00B04EDF"/>
    <w:rsid w:val="00B07D2A"/>
    <w:rsid w:val="00B362BF"/>
    <w:rsid w:val="00B44024"/>
    <w:rsid w:val="00B44098"/>
    <w:rsid w:val="00B452AF"/>
    <w:rsid w:val="00B52106"/>
    <w:rsid w:val="00B53C67"/>
    <w:rsid w:val="00B6000E"/>
    <w:rsid w:val="00B64550"/>
    <w:rsid w:val="00B64E8F"/>
    <w:rsid w:val="00B65F4B"/>
    <w:rsid w:val="00B66986"/>
    <w:rsid w:val="00B6734D"/>
    <w:rsid w:val="00B80711"/>
    <w:rsid w:val="00B83C97"/>
    <w:rsid w:val="00B94EB3"/>
    <w:rsid w:val="00B96A52"/>
    <w:rsid w:val="00BA36D5"/>
    <w:rsid w:val="00BA6A6D"/>
    <w:rsid w:val="00BA77DE"/>
    <w:rsid w:val="00BB7F5D"/>
    <w:rsid w:val="00BC24A2"/>
    <w:rsid w:val="00BD2D1B"/>
    <w:rsid w:val="00BD619C"/>
    <w:rsid w:val="00BD78B8"/>
    <w:rsid w:val="00BE128F"/>
    <w:rsid w:val="00C004C3"/>
    <w:rsid w:val="00C07CA6"/>
    <w:rsid w:val="00C13AE1"/>
    <w:rsid w:val="00C206A5"/>
    <w:rsid w:val="00C24382"/>
    <w:rsid w:val="00C331C6"/>
    <w:rsid w:val="00C3482E"/>
    <w:rsid w:val="00C361DF"/>
    <w:rsid w:val="00C43BF4"/>
    <w:rsid w:val="00C50697"/>
    <w:rsid w:val="00C54003"/>
    <w:rsid w:val="00C56989"/>
    <w:rsid w:val="00C57962"/>
    <w:rsid w:val="00C72453"/>
    <w:rsid w:val="00C8232C"/>
    <w:rsid w:val="00C9006E"/>
    <w:rsid w:val="00C93937"/>
    <w:rsid w:val="00CA1E5A"/>
    <w:rsid w:val="00CA6E9B"/>
    <w:rsid w:val="00CC2C85"/>
    <w:rsid w:val="00CC2E34"/>
    <w:rsid w:val="00CC5291"/>
    <w:rsid w:val="00CD2C60"/>
    <w:rsid w:val="00CE7D59"/>
    <w:rsid w:val="00CF31D3"/>
    <w:rsid w:val="00D00C91"/>
    <w:rsid w:val="00D03198"/>
    <w:rsid w:val="00D06BF9"/>
    <w:rsid w:val="00D104A6"/>
    <w:rsid w:val="00D17C91"/>
    <w:rsid w:val="00D3204A"/>
    <w:rsid w:val="00D333D3"/>
    <w:rsid w:val="00D36796"/>
    <w:rsid w:val="00D40623"/>
    <w:rsid w:val="00D41267"/>
    <w:rsid w:val="00D4221C"/>
    <w:rsid w:val="00D6142C"/>
    <w:rsid w:val="00D628D2"/>
    <w:rsid w:val="00D634D7"/>
    <w:rsid w:val="00D72F30"/>
    <w:rsid w:val="00D81621"/>
    <w:rsid w:val="00D85EC5"/>
    <w:rsid w:val="00D90CA6"/>
    <w:rsid w:val="00D936CA"/>
    <w:rsid w:val="00D965D4"/>
    <w:rsid w:val="00DA28AD"/>
    <w:rsid w:val="00DB066C"/>
    <w:rsid w:val="00DB24F1"/>
    <w:rsid w:val="00DB51E7"/>
    <w:rsid w:val="00DB7833"/>
    <w:rsid w:val="00DB7BA4"/>
    <w:rsid w:val="00DC01CF"/>
    <w:rsid w:val="00DC5E4B"/>
    <w:rsid w:val="00DD59CD"/>
    <w:rsid w:val="00DE1213"/>
    <w:rsid w:val="00DE5934"/>
    <w:rsid w:val="00DE6D27"/>
    <w:rsid w:val="00DF2316"/>
    <w:rsid w:val="00DF2986"/>
    <w:rsid w:val="00DF37AE"/>
    <w:rsid w:val="00DF504C"/>
    <w:rsid w:val="00DF7C5F"/>
    <w:rsid w:val="00E01FA9"/>
    <w:rsid w:val="00E1194B"/>
    <w:rsid w:val="00E11CFD"/>
    <w:rsid w:val="00E16B55"/>
    <w:rsid w:val="00E202D1"/>
    <w:rsid w:val="00E23C1A"/>
    <w:rsid w:val="00E3108D"/>
    <w:rsid w:val="00E34D6A"/>
    <w:rsid w:val="00E35BA0"/>
    <w:rsid w:val="00E36ECC"/>
    <w:rsid w:val="00E41114"/>
    <w:rsid w:val="00E44AB0"/>
    <w:rsid w:val="00E51DC1"/>
    <w:rsid w:val="00E62EA5"/>
    <w:rsid w:val="00E67F31"/>
    <w:rsid w:val="00E70BF1"/>
    <w:rsid w:val="00E712EE"/>
    <w:rsid w:val="00E802CC"/>
    <w:rsid w:val="00E87340"/>
    <w:rsid w:val="00E87D28"/>
    <w:rsid w:val="00E93003"/>
    <w:rsid w:val="00EA1A09"/>
    <w:rsid w:val="00EA258C"/>
    <w:rsid w:val="00EA5263"/>
    <w:rsid w:val="00EA52F9"/>
    <w:rsid w:val="00EB6672"/>
    <w:rsid w:val="00EC2624"/>
    <w:rsid w:val="00EC3299"/>
    <w:rsid w:val="00EC3FEC"/>
    <w:rsid w:val="00EC5310"/>
    <w:rsid w:val="00ED099F"/>
    <w:rsid w:val="00ED1D02"/>
    <w:rsid w:val="00EF1F61"/>
    <w:rsid w:val="00EF26EE"/>
    <w:rsid w:val="00EF2970"/>
    <w:rsid w:val="00EF7B9B"/>
    <w:rsid w:val="00F00B8A"/>
    <w:rsid w:val="00F059B4"/>
    <w:rsid w:val="00F061E3"/>
    <w:rsid w:val="00F07486"/>
    <w:rsid w:val="00F11305"/>
    <w:rsid w:val="00F22BDE"/>
    <w:rsid w:val="00F265B6"/>
    <w:rsid w:val="00F33A4D"/>
    <w:rsid w:val="00F40030"/>
    <w:rsid w:val="00F45520"/>
    <w:rsid w:val="00F50A0B"/>
    <w:rsid w:val="00F51CB0"/>
    <w:rsid w:val="00F52351"/>
    <w:rsid w:val="00F5479E"/>
    <w:rsid w:val="00F62CAC"/>
    <w:rsid w:val="00F64D6C"/>
    <w:rsid w:val="00F65A37"/>
    <w:rsid w:val="00F6636F"/>
    <w:rsid w:val="00F74455"/>
    <w:rsid w:val="00F77130"/>
    <w:rsid w:val="00F81560"/>
    <w:rsid w:val="00F8411A"/>
    <w:rsid w:val="00F923C4"/>
    <w:rsid w:val="00FA23EF"/>
    <w:rsid w:val="00FB5E7F"/>
    <w:rsid w:val="00FC02F2"/>
    <w:rsid w:val="00FC2595"/>
    <w:rsid w:val="00FC2743"/>
    <w:rsid w:val="00FC58D9"/>
    <w:rsid w:val="00FC5B47"/>
    <w:rsid w:val="00FC7F6B"/>
    <w:rsid w:val="00FD07CB"/>
    <w:rsid w:val="00FD6609"/>
    <w:rsid w:val="00FE1EB7"/>
    <w:rsid w:val="00FE20DD"/>
    <w:rsid w:val="00FE3EDD"/>
    <w:rsid w:val="00FE45CB"/>
    <w:rsid w:val="00FE4BAB"/>
    <w:rsid w:val="00FE62CD"/>
    <w:rsid w:val="00FE661A"/>
    <w:rsid w:val="00FE6A08"/>
    <w:rsid w:val="00FF0C93"/>
    <w:rsid w:val="00FF552D"/>
    <w:rsid w:val="00FF7F05"/>
    <w:rsid w:val="01A03099"/>
    <w:rsid w:val="01AA7436"/>
    <w:rsid w:val="025975C7"/>
    <w:rsid w:val="0276495F"/>
    <w:rsid w:val="04481888"/>
    <w:rsid w:val="047A7F0B"/>
    <w:rsid w:val="054920FD"/>
    <w:rsid w:val="05D37206"/>
    <w:rsid w:val="05F20051"/>
    <w:rsid w:val="06451DC1"/>
    <w:rsid w:val="082007E9"/>
    <w:rsid w:val="0829443F"/>
    <w:rsid w:val="08534CA8"/>
    <w:rsid w:val="0916192D"/>
    <w:rsid w:val="09F50D4D"/>
    <w:rsid w:val="0C86159B"/>
    <w:rsid w:val="0C9303D0"/>
    <w:rsid w:val="0D1E77D8"/>
    <w:rsid w:val="0DEC6ABA"/>
    <w:rsid w:val="0EDA565A"/>
    <w:rsid w:val="11A95278"/>
    <w:rsid w:val="12813BA0"/>
    <w:rsid w:val="14087C8B"/>
    <w:rsid w:val="15485367"/>
    <w:rsid w:val="1585267A"/>
    <w:rsid w:val="16B174E3"/>
    <w:rsid w:val="17BF1FCE"/>
    <w:rsid w:val="1AEC4F41"/>
    <w:rsid w:val="1BEF4E8C"/>
    <w:rsid w:val="1D506CE8"/>
    <w:rsid w:val="22594A60"/>
    <w:rsid w:val="26153A2F"/>
    <w:rsid w:val="2727005E"/>
    <w:rsid w:val="28692718"/>
    <w:rsid w:val="2880380C"/>
    <w:rsid w:val="28E53263"/>
    <w:rsid w:val="2B4D1FA7"/>
    <w:rsid w:val="2C0A0C69"/>
    <w:rsid w:val="2C273EA6"/>
    <w:rsid w:val="2DA341B1"/>
    <w:rsid w:val="2E456468"/>
    <w:rsid w:val="2F6F0294"/>
    <w:rsid w:val="30A12166"/>
    <w:rsid w:val="3392370A"/>
    <w:rsid w:val="35F94AAD"/>
    <w:rsid w:val="365E006C"/>
    <w:rsid w:val="37311C27"/>
    <w:rsid w:val="37377312"/>
    <w:rsid w:val="37421FEF"/>
    <w:rsid w:val="3834353C"/>
    <w:rsid w:val="38FD0155"/>
    <w:rsid w:val="396A4250"/>
    <w:rsid w:val="3B451911"/>
    <w:rsid w:val="3D0D46DF"/>
    <w:rsid w:val="3D1172EC"/>
    <w:rsid w:val="3DFD76B6"/>
    <w:rsid w:val="40090DEB"/>
    <w:rsid w:val="429801AE"/>
    <w:rsid w:val="43FF0ECA"/>
    <w:rsid w:val="44D02BC2"/>
    <w:rsid w:val="44DB707D"/>
    <w:rsid w:val="45991DC8"/>
    <w:rsid w:val="45E5767A"/>
    <w:rsid w:val="46707493"/>
    <w:rsid w:val="46F0083E"/>
    <w:rsid w:val="495B3E4D"/>
    <w:rsid w:val="4AB47697"/>
    <w:rsid w:val="4D902EEE"/>
    <w:rsid w:val="4DC928C4"/>
    <w:rsid w:val="4EF24D50"/>
    <w:rsid w:val="4F1979DF"/>
    <w:rsid w:val="508E0B79"/>
    <w:rsid w:val="52783018"/>
    <w:rsid w:val="527C6137"/>
    <w:rsid w:val="52B614C0"/>
    <w:rsid w:val="534053B7"/>
    <w:rsid w:val="53C85C12"/>
    <w:rsid w:val="568C4501"/>
    <w:rsid w:val="57382E44"/>
    <w:rsid w:val="57AC5238"/>
    <w:rsid w:val="5A103650"/>
    <w:rsid w:val="5A474F88"/>
    <w:rsid w:val="5DE30930"/>
    <w:rsid w:val="5DE466DB"/>
    <w:rsid w:val="5E3F112B"/>
    <w:rsid w:val="5F586A87"/>
    <w:rsid w:val="5FBF3C11"/>
    <w:rsid w:val="60E61726"/>
    <w:rsid w:val="61D67607"/>
    <w:rsid w:val="62A5549B"/>
    <w:rsid w:val="62E720F1"/>
    <w:rsid w:val="6374637C"/>
    <w:rsid w:val="64E27CF3"/>
    <w:rsid w:val="68471275"/>
    <w:rsid w:val="68707187"/>
    <w:rsid w:val="69DD3507"/>
    <w:rsid w:val="6AB25D96"/>
    <w:rsid w:val="6B0F3515"/>
    <w:rsid w:val="6B2047FA"/>
    <w:rsid w:val="6BDC0D30"/>
    <w:rsid w:val="6E756F7F"/>
    <w:rsid w:val="6EEC40DF"/>
    <w:rsid w:val="712B6DC0"/>
    <w:rsid w:val="72FC451B"/>
    <w:rsid w:val="737067CE"/>
    <w:rsid w:val="738C01A4"/>
    <w:rsid w:val="743D707D"/>
    <w:rsid w:val="760B1DA9"/>
    <w:rsid w:val="76172A46"/>
    <w:rsid w:val="77D01729"/>
    <w:rsid w:val="77FA6B17"/>
    <w:rsid w:val="79ED79CA"/>
    <w:rsid w:val="7A191144"/>
    <w:rsid w:val="7AF67601"/>
    <w:rsid w:val="7BA718C0"/>
    <w:rsid w:val="7BC9181C"/>
    <w:rsid w:val="7CBF6E39"/>
    <w:rsid w:val="7D0005D6"/>
    <w:rsid w:val="7D0356C2"/>
    <w:rsid w:val="7D383C2B"/>
    <w:rsid w:val="7D804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0" w:semiHidden="0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nhideWhenUsed="0" w:uiPriority="0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4"/>
      <w:szCs w:val="24"/>
      <w:lang w:val="en-US" w:eastAsia="zh-CN" w:bidi="ar-SA"/>
    </w:rPr>
  </w:style>
  <w:style w:type="paragraph" w:styleId="2">
    <w:name w:val="heading 7"/>
    <w:basedOn w:val="1"/>
    <w:next w:val="1"/>
    <w:unhideWhenUsed/>
    <w:qFormat/>
    <w:uiPriority w:val="0"/>
    <w:pPr>
      <w:keepNext/>
      <w:keepLines/>
      <w:spacing w:before="240" w:beforeLines="0" w:beforeAutospacing="0" w:after="64" w:afterLines="0" w:afterAutospacing="0" w:line="317" w:lineRule="auto"/>
      <w:outlineLvl w:val="6"/>
    </w:pPr>
    <w:rPr>
      <w:b/>
      <w:sz w:val="24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semiHidden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HTML Preformatted"/>
    <w:basedOn w:val="1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</w:rPr>
  </w:style>
  <w:style w:type="character" w:styleId="8">
    <w:name w:val="Hyperlink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microsoft.com/office/2007/relationships/hdphoto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1" Type="http://schemas.openxmlformats.org/officeDocument/2006/relationships/fontTable" Target="fontTable.xml"/><Relationship Id="rId40" Type="http://schemas.openxmlformats.org/officeDocument/2006/relationships/customXml" Target="../customXml/item1.xml"/><Relationship Id="rId4" Type="http://schemas.openxmlformats.org/officeDocument/2006/relationships/theme" Target="theme/theme1.xml"/><Relationship Id="rId39" Type="http://schemas.openxmlformats.org/officeDocument/2006/relationships/image" Target="media/image35.png"/><Relationship Id="rId38" Type="http://schemas.microsoft.com/office/2007/relationships/hdphoto" Target="media/image34.png"/><Relationship Id="rId37" Type="http://schemas.openxmlformats.org/officeDocument/2006/relationships/image" Target="media/image33.png"/><Relationship Id="rId36" Type="http://schemas.microsoft.com/office/2007/relationships/hdphoto" Target="media/image32.png"/><Relationship Id="rId35" Type="http://schemas.openxmlformats.org/officeDocument/2006/relationships/image" Target="media/image31.png"/><Relationship Id="rId34" Type="http://schemas.openxmlformats.org/officeDocument/2006/relationships/image" Target="media/image30.jpeg"/><Relationship Id="rId33" Type="http://schemas.openxmlformats.org/officeDocument/2006/relationships/image" Target="media/image29.png"/><Relationship Id="rId32" Type="http://schemas.microsoft.com/office/2007/relationships/hdphoto" Target="media/image28.png"/><Relationship Id="rId31" Type="http://schemas.openxmlformats.org/officeDocument/2006/relationships/image" Target="media/image27.png"/><Relationship Id="rId30" Type="http://schemas.microsoft.com/office/2007/relationships/hdphoto" Target="media/image26.png"/><Relationship Id="rId3" Type="http://schemas.openxmlformats.org/officeDocument/2006/relationships/footer" Target="footer1.xml"/><Relationship Id="rId29" Type="http://schemas.openxmlformats.org/officeDocument/2006/relationships/image" Target="media/image25.png"/><Relationship Id="rId28" Type="http://schemas.microsoft.com/office/2007/relationships/hdphoto" Target="media/image24.png"/><Relationship Id="rId27" Type="http://schemas.openxmlformats.org/officeDocument/2006/relationships/image" Target="media/image23.png"/><Relationship Id="rId26" Type="http://schemas.microsoft.com/office/2007/relationships/hdphoto" Target="media/image22.png"/><Relationship Id="rId25" Type="http://schemas.openxmlformats.org/officeDocument/2006/relationships/image" Target="media/image21.png"/><Relationship Id="rId24" Type="http://schemas.microsoft.com/office/2007/relationships/hdphoto" Target="media/image20.png"/><Relationship Id="rId23" Type="http://schemas.openxmlformats.org/officeDocument/2006/relationships/image" Target="media/image19.png"/><Relationship Id="rId22" Type="http://schemas.microsoft.com/office/2007/relationships/hdphoto" Target="media/image18.png"/><Relationship Id="rId21" Type="http://schemas.openxmlformats.org/officeDocument/2006/relationships/image" Target="media/image17.png"/><Relationship Id="rId20" Type="http://schemas.microsoft.com/office/2007/relationships/hdphoto" Target="media/image16.png"/><Relationship Id="rId2" Type="http://schemas.openxmlformats.org/officeDocument/2006/relationships/settings" Target="settings.xml"/><Relationship Id="rId19" Type="http://schemas.openxmlformats.org/officeDocument/2006/relationships/image" Target="media/image15.png"/><Relationship Id="rId18" Type="http://schemas.microsoft.com/office/2007/relationships/hdphoto" Target="media/image14.png"/><Relationship Id="rId17" Type="http://schemas.openxmlformats.org/officeDocument/2006/relationships/image" Target="media/image13.png"/><Relationship Id="rId16" Type="http://schemas.microsoft.com/office/2007/relationships/hdphoto" Target="media/image12.png"/><Relationship Id="rId15" Type="http://schemas.openxmlformats.org/officeDocument/2006/relationships/image" Target="media/image11.png"/><Relationship Id="rId14" Type="http://schemas.microsoft.com/office/2007/relationships/hdphoto" Target="media/image10.png"/><Relationship Id="rId13" Type="http://schemas.openxmlformats.org/officeDocument/2006/relationships/image" Target="media/image9.png"/><Relationship Id="rId12" Type="http://schemas.microsoft.com/office/2007/relationships/hdphoto" Target="media/image8.png"/><Relationship Id="rId11" Type="http://schemas.openxmlformats.org/officeDocument/2006/relationships/image" Target="media/image7.pn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13</Pages>
  <Words>1473</Words>
  <Characters>1565</Characters>
  <Lines>11</Lines>
  <Paragraphs>3</Paragraphs>
  <TotalTime>25</TotalTime>
  <ScaleCrop>false</ScaleCrop>
  <LinksUpToDate>false</LinksUpToDate>
  <CharactersWithSpaces>1610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2017-02-15T08:27:00Z</dcterms:created>
  <dc:creator>Microsoft Office 用户</dc:creator>
  <cp:lastModifiedBy>王珅辰</cp:lastModifiedBy>
  <cp:lastPrinted>2017-02-15T09:40:00Z</cp:lastPrinted>
  <dcterms:modified xsi:type="dcterms:W3CDTF">2026-09-21T01:59:28Z</dcterms:modified>
  <cp:revision>737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FED631F00933407A986EF4BF7BB35A08_13</vt:lpwstr>
  </property>
  <property fmtid="{D5CDD505-2E9C-101B-9397-08002B2CF9AE}" pid="4" name="KSOTemplateDocerSaveRecord">
    <vt:lpwstr>eyJoZGlkIjoiMTM3MWFlYWJhNWUzOWY4ZjkxY2E0YTVlNzU0NjIyMDYiLCJ1c2VySWQiOiI2OTQ5MzExODcifQ==</vt:lpwstr>
  </property>
</Properties>
</file>