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1F47">
      <w:pPr>
        <w:pageBreakBefore/>
        <w:widowControl/>
        <w:spacing w:line="560" w:lineRule="exac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附件5:  </w:t>
      </w:r>
    </w:p>
    <w:p w14:paraId="54B0D65C">
      <w:pPr>
        <w:spacing w:line="580" w:lineRule="exact"/>
        <w:jc w:val="center"/>
        <w:outlineLvl w:val="0"/>
        <w:rPr>
          <w:rFonts w:ascii="仿宋" w:hAnsi="仿宋" w:eastAsia="仿宋" w:cs="仿宋"/>
          <w:b/>
          <w:color w:val="000000"/>
          <w:sz w:val="36"/>
          <w:szCs w:val="24"/>
          <w:lang w:bidi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南京财经大学红山学院202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val="en-US" w:bidi="zh-CN"/>
        </w:rPr>
        <w:t>5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年</w:t>
      </w:r>
    </w:p>
    <w:p w14:paraId="1C87AF0B">
      <w:pPr>
        <w:spacing w:line="580" w:lineRule="exact"/>
        <w:jc w:val="center"/>
        <w:outlineLvl w:val="0"/>
        <w:rPr>
          <w:rFonts w:ascii="仿宋" w:hAnsi="仿宋" w:eastAsia="仿宋" w:cs="仿宋"/>
          <w:b/>
          <w:color w:val="000000"/>
          <w:sz w:val="36"/>
          <w:szCs w:val="24"/>
          <w:lang w:bidi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五四红旗团支部学院汇总表</w:t>
      </w:r>
    </w:p>
    <w:p w14:paraId="259E7C5A">
      <w:pPr>
        <w:rPr>
          <w:rFonts w:ascii="Times New Roman" w:hAnsi="Times New Roman" w:eastAsia="宋体" w:cs="Times New Roman"/>
          <w:szCs w:val="24"/>
        </w:rPr>
      </w:pPr>
    </w:p>
    <w:tbl>
      <w:tblPr>
        <w:tblStyle w:val="3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34"/>
        <w:gridCol w:w="1416"/>
        <w:gridCol w:w="2084"/>
        <w:gridCol w:w="1734"/>
      </w:tblGrid>
      <w:tr w14:paraId="66B4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</w:tcPr>
          <w:p w14:paraId="2522341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6868" w:type="dxa"/>
            <w:gridSpan w:val="4"/>
            <w:tcMar>
              <w:top w:w="57" w:type="dxa"/>
              <w:bottom w:w="57" w:type="dxa"/>
            </w:tcMar>
          </w:tcPr>
          <w:p w14:paraId="500D37B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0CCA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</w:tcPr>
          <w:p w14:paraId="2858905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团员总数 </w:t>
            </w:r>
          </w:p>
        </w:tc>
        <w:tc>
          <w:tcPr>
            <w:tcW w:w="6868" w:type="dxa"/>
            <w:gridSpan w:val="4"/>
            <w:tcMar>
              <w:top w:w="57" w:type="dxa"/>
              <w:bottom w:w="57" w:type="dxa"/>
            </w:tcMar>
          </w:tcPr>
          <w:p w14:paraId="55A11BE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8D8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</w:tcPr>
          <w:p w14:paraId="6CB9FF3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团支部总数</w:t>
            </w:r>
          </w:p>
        </w:tc>
        <w:tc>
          <w:tcPr>
            <w:tcW w:w="6868" w:type="dxa"/>
            <w:gridSpan w:val="4"/>
            <w:tcMar>
              <w:top w:w="57" w:type="dxa"/>
              <w:bottom w:w="57" w:type="dxa"/>
            </w:tcMar>
          </w:tcPr>
          <w:p w14:paraId="1F03CBC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DBA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090713E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团支部名称</w:t>
            </w: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29EA608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年团员数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54A77F5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年新</w:t>
            </w:r>
          </w:p>
          <w:p w14:paraId="135E5C6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发展团员数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09B269F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团支部整理整顿中</w:t>
            </w:r>
          </w:p>
          <w:p w14:paraId="28C3362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是否完成自查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74DD63E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年度</w:t>
            </w:r>
          </w:p>
          <w:p w14:paraId="5057704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评星定级结果</w:t>
            </w:r>
          </w:p>
        </w:tc>
      </w:tr>
      <w:tr w14:paraId="5815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54BC166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63FB965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7ADD33B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124F3ED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5647783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96E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12A888C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0E17E9E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501C595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0B012D6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0B1F501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7A3C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64CC44E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1529896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66CF5EC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1D5B9F9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4B4E0D6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72A5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0441208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3ADD4A9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6055138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747CD8F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2E141A6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6276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3C89161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 w14:paraId="3A59183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2EDB0C7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4AFB006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1852397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0576607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3F99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03154EA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32C9DFA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6702DDA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32EBE7D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551C009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21E3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46F1E75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388BD83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31E6A08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4FCA340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1FA1997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699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56A76A9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7CFC02F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233CF59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7FB87BA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795CC01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980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196B574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51E78AB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3FE0163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5B6FDA3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0729AE5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883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vAlign w:val="center"/>
          </w:tcPr>
          <w:p w14:paraId="0926026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tcMar>
              <w:top w:w="57" w:type="dxa"/>
              <w:bottom w:w="57" w:type="dxa"/>
            </w:tcMar>
            <w:vAlign w:val="center"/>
          </w:tcPr>
          <w:p w14:paraId="170C090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  <w:vAlign w:val="center"/>
          </w:tcPr>
          <w:p w14:paraId="76342DD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tcMar>
              <w:top w:w="57" w:type="dxa"/>
              <w:bottom w:w="57" w:type="dxa"/>
            </w:tcMar>
            <w:vAlign w:val="center"/>
          </w:tcPr>
          <w:p w14:paraId="724F944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14:paraId="30E6EC9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99C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exact"/>
          <w:jc w:val="center"/>
        </w:trPr>
        <w:tc>
          <w:tcPr>
            <w:tcW w:w="1475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0669E9A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意    见</w:t>
            </w:r>
          </w:p>
          <w:p w14:paraId="4F439C5B">
            <w:pPr>
              <w:spacing w:line="400" w:lineRule="exact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40"/>
                <w:kern w:val="1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学院团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总支</w:t>
            </w:r>
          </w:p>
        </w:tc>
        <w:tc>
          <w:tcPr>
            <w:tcW w:w="3050" w:type="dxa"/>
            <w:gridSpan w:val="2"/>
            <w:tcMar>
              <w:top w:w="57" w:type="dxa"/>
              <w:bottom w:w="57" w:type="dxa"/>
            </w:tcMar>
            <w:vAlign w:val="bottom"/>
          </w:tcPr>
          <w:p w14:paraId="4208EA04"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 </w:t>
            </w:r>
          </w:p>
          <w:p w14:paraId="6EDC114D">
            <w:pPr>
              <w:wordWrap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年  月  日 </w:t>
            </w:r>
          </w:p>
        </w:tc>
        <w:tc>
          <w:tcPr>
            <w:tcW w:w="208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B6CD91A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意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见</w:t>
            </w:r>
          </w:p>
          <w:p w14:paraId="54C43549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学院党组织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bottom"/>
          </w:tcPr>
          <w:p w14:paraId="674CE3C2"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（盖  章） </w:t>
            </w:r>
          </w:p>
          <w:p w14:paraId="1C875FFA">
            <w:pPr>
              <w:wordWrap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年  月  日 </w:t>
            </w:r>
          </w:p>
        </w:tc>
      </w:tr>
    </w:tbl>
    <w:p w14:paraId="5C2A516C">
      <w:pPr>
        <w:spacing w:line="400" w:lineRule="exact"/>
        <w:ind w:left="0" w:leftChars="0" w:firstLine="0" w:firstLineChars="0"/>
        <w:contextualSpacing/>
      </w:pPr>
      <w:r>
        <w:rPr>
          <w:rFonts w:hint="eastAsia" w:ascii="仿宋" w:hAnsi="仿宋" w:eastAsia="仿宋" w:cs="仿宋"/>
          <w:szCs w:val="21"/>
        </w:rPr>
        <w:t>注：团员总数请严格按照年度团情统计和缴纳团费数填写。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030549"/>
    </w:sdtPr>
    <w:sdtContent>
      <w:p w14:paraId="5561F22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1A9D7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9F6F5E"/>
    <w:rsid w:val="39636908"/>
    <w:rsid w:val="43E22BCB"/>
    <w:rsid w:val="487A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147</Characters>
  <Lines>1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2021-04-09T14:33:00Z</dcterms:created>
  <dc:creator>周筠</dc:creator>
  <cp:lastModifiedBy>兔子</cp:lastModifiedBy>
  <dcterms:modified xsi:type="dcterms:W3CDTF">2025-03-21T07:08:41Z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D9A0652777EE439FB205FF1730006BB7_13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